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paycheck after the deductions are taken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payment to work usually figured by the hour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of behavior in the workplace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an employee's earning before deductions are taken out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eliminate unwanted applicants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applying for a job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with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to do a job </w:t>
            </w:r>
          </w:p>
        </w:tc>
      </w:tr>
    </w:tbl>
    <w:p>
      <w:pPr>
        <w:pStyle w:val="WordBankSmall"/>
      </w:pPr>
      <w:r>
        <w:t xml:space="preserve">   applicant     </w:t>
      </w:r>
      <w:r>
        <w:t xml:space="preserve">   gross pay     </w:t>
      </w:r>
      <w:r>
        <w:t xml:space="preserve">   job lead     </w:t>
      </w:r>
      <w:r>
        <w:t xml:space="preserve">   net pay     </w:t>
      </w:r>
      <w:r>
        <w:t xml:space="preserve">   punctuality    </w:t>
      </w:r>
      <w:r>
        <w:t xml:space="preserve">   employer    </w:t>
      </w:r>
      <w:r>
        <w:t xml:space="preserve">   co-worker    </w:t>
      </w:r>
      <w:r>
        <w:t xml:space="preserve">   work ethic     </w:t>
      </w:r>
      <w:r>
        <w:t xml:space="preserve">   wage     </w:t>
      </w:r>
      <w:r>
        <w:t xml:space="preserve">   screen out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 </dc:title>
  <dcterms:created xsi:type="dcterms:W3CDTF">2021-10-11T06:13:55Z</dcterms:created>
  <dcterms:modified xsi:type="dcterms:W3CDTF">2021-10-11T06:13:55Z</dcterms:modified>
</cp:coreProperties>
</file>