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comparing 2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think personally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numbers to support your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compare 2 things using as or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story to illustrate a point you are making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use the words you or your in writing or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create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non living things human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acronym for remembering persuasive devices</w:t>
            </w:r>
          </w:p>
        </w:tc>
      </w:tr>
    </w:tbl>
    <w:p>
      <w:pPr>
        <w:pStyle w:val="WordBankMedium"/>
      </w:pPr>
      <w:r>
        <w:t xml:space="preserve">   simile    </w:t>
      </w:r>
      <w:r>
        <w:t xml:space="preserve">   adjective    </w:t>
      </w:r>
      <w:r>
        <w:t xml:space="preserve">   verb    </w:t>
      </w:r>
      <w:r>
        <w:t xml:space="preserve">   noun    </w:t>
      </w:r>
      <w:r>
        <w:t xml:space="preserve">   onomatopoeia    </w:t>
      </w:r>
      <w:r>
        <w:t xml:space="preserve">   rhyme    </w:t>
      </w:r>
      <w:r>
        <w:t xml:space="preserve">   personification    </w:t>
      </w:r>
      <w:r>
        <w:t xml:space="preserve">   DAFOREST    </w:t>
      </w:r>
      <w:r>
        <w:t xml:space="preserve">   direct address    </w:t>
      </w:r>
      <w:r>
        <w:t xml:space="preserve">   anecdote    </w:t>
      </w:r>
      <w:r>
        <w:t xml:space="preserve">   statistics    </w:t>
      </w:r>
      <w:r>
        <w:t xml:space="preserve">   metaphor    </w:t>
      </w:r>
      <w:r>
        <w:t xml:space="preserve">   fact    </w:t>
      </w:r>
      <w:r>
        <w:t xml:space="preserve">   opinion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</dc:title>
  <dcterms:created xsi:type="dcterms:W3CDTF">2021-10-11T06:16:18Z</dcterms:created>
  <dcterms:modified xsi:type="dcterms:W3CDTF">2021-10-11T06:16:18Z</dcterms:modified>
</cp:coreProperties>
</file>