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 and fuels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crankshaft    </w:t>
      </w:r>
      <w:r>
        <w:t xml:space="preserve">   camshaft    </w:t>
      </w:r>
      <w:r>
        <w:t xml:space="preserve">   glow plugs    </w:t>
      </w:r>
      <w:r>
        <w:t xml:space="preserve">   electromotive    </w:t>
      </w:r>
      <w:r>
        <w:t xml:space="preserve">   coil    </w:t>
      </w:r>
      <w:r>
        <w:t xml:space="preserve">   spark plug    </w:t>
      </w:r>
      <w:r>
        <w:t xml:space="preserve">   ignition    </w:t>
      </w:r>
      <w:r>
        <w:t xml:space="preserve">   octane rating    </w:t>
      </w:r>
      <w:r>
        <w:t xml:space="preserve">   combustion    </w:t>
      </w:r>
      <w:r>
        <w:t xml:space="preserve">   compression    </w:t>
      </w:r>
      <w:r>
        <w:t xml:space="preserve">   dwell angle    </w:t>
      </w:r>
      <w:r>
        <w:t xml:space="preserve">   injection    </w:t>
      </w:r>
      <w:r>
        <w:t xml:space="preserve">   composition    </w:t>
      </w:r>
      <w:r>
        <w:t xml:space="preserve">   hydrocarbon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 and fuels</dc:title>
  <dcterms:created xsi:type="dcterms:W3CDTF">2021-10-11T06:20:05Z</dcterms:created>
  <dcterms:modified xsi:type="dcterms:W3CDTF">2021-10-11T06:20:05Z</dcterms:modified>
</cp:coreProperties>
</file>