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er/ie verbos, losmuebles, lacasa/elhogar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Stairs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Floor/level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Furniture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Neighborhood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Street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Apartment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Yard/garden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Room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Door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Kitchen (2words)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Dining room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Basement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room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Laundry room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Garage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Attic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Bathroom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 (4words)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Bedroom (2words)</w:t>
            </w:r>
          </w:p>
        </w:tc>
      </w:tr>
    </w:tbl>
    <w:p>
      <w:pPr>
        <w:pStyle w:val="WordBankLarge"/>
      </w:pPr>
      <w:r>
        <w:t xml:space="preserve">   La puerta    </w:t>
      </w:r>
      <w:r>
        <w:t xml:space="preserve">   el coche el carro    </w:t>
      </w:r>
      <w:r>
        <w:t xml:space="preserve">   Los muebles    </w:t>
      </w:r>
      <w:r>
        <w:t xml:space="preserve">   La casa    </w:t>
      </w:r>
      <w:r>
        <w:t xml:space="preserve">   El hogar    </w:t>
      </w:r>
      <w:r>
        <w:t xml:space="preserve">   el apartamento    </w:t>
      </w:r>
      <w:r>
        <w:t xml:space="preserve">   el piso    </w:t>
      </w:r>
      <w:r>
        <w:t xml:space="preserve">   el cuarto    </w:t>
      </w:r>
      <w:r>
        <w:t xml:space="preserve">   el bano    </w:t>
      </w:r>
      <w:r>
        <w:t xml:space="preserve">   la sala el salon    </w:t>
      </w:r>
      <w:r>
        <w:t xml:space="preserve">   El comedor    </w:t>
      </w:r>
      <w:r>
        <w:t xml:space="preserve">   la cocina    </w:t>
      </w:r>
      <w:r>
        <w:t xml:space="preserve">   el lavadero    </w:t>
      </w:r>
      <w:r>
        <w:t xml:space="preserve">   el dormitorio    </w:t>
      </w:r>
      <w:r>
        <w:t xml:space="preserve">   el garaje    </w:t>
      </w:r>
      <w:r>
        <w:t xml:space="preserve">   el jardin    </w:t>
      </w:r>
      <w:r>
        <w:t xml:space="preserve">   el sotano    </w:t>
      </w:r>
      <w:r>
        <w:t xml:space="preserve">   el atico    </w:t>
      </w:r>
      <w:r>
        <w:t xml:space="preserve">   las escaleras    </w:t>
      </w:r>
      <w:r>
        <w:t xml:space="preserve">   la calle    </w:t>
      </w:r>
      <w:r>
        <w:t xml:space="preserve">   el barrio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er/ie verbos, losmuebles, lacasa/elhogar</dc:title>
  <dcterms:created xsi:type="dcterms:W3CDTF">2021-10-11T06:28:38Z</dcterms:created>
  <dcterms:modified xsi:type="dcterms:W3CDTF">2021-10-11T06:28:38Z</dcterms:modified>
</cp:coreProperties>
</file>