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cuidate    </w:t>
      </w:r>
      <w:r>
        <w:t xml:space="preserve">   festejar    </w:t>
      </w:r>
      <w:r>
        <w:t xml:space="preserve">   el ano pasado    </w:t>
      </w:r>
      <w:r>
        <w:t xml:space="preserve">   hacer una fiesta    </w:t>
      </w:r>
      <w:r>
        <w:t xml:space="preserve">   invitar    </w:t>
      </w:r>
      <w:r>
        <w:t xml:space="preserve">   como siempre    </w:t>
      </w:r>
      <w:r>
        <w:t xml:space="preserve">   que hay de nuevo    </w:t>
      </w:r>
      <w:r>
        <w:t xml:space="preserve">   la misa    </w:t>
      </w:r>
      <w:r>
        <w:t xml:space="preserve">   el templo    </w:t>
      </w:r>
      <w:r>
        <w:t xml:space="preserve">   la mezquita    </w:t>
      </w:r>
      <w:r>
        <w:t xml:space="preserve">   abrir regalos    </w:t>
      </w:r>
      <w:r>
        <w:t xml:space="preserve">   chao te llamo mas tarde    </w:t>
      </w:r>
      <w:r>
        <w:t xml:space="preserve">   celebrar    </w:t>
      </w:r>
      <w:r>
        <w:t xml:space="preserve">   la sinagoga    </w:t>
      </w:r>
      <w:r>
        <w:t xml:space="preserve">   lo de siempre    </w:t>
      </w:r>
      <w:r>
        <w:t xml:space="preserve">   Que gusto verte    </w:t>
      </w:r>
      <w:r>
        <w:t xml:space="preserve">   Tanto tiemo sin verte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wordsearch </dc:title>
  <dcterms:created xsi:type="dcterms:W3CDTF">2021-10-11T06:30:22Z</dcterms:created>
  <dcterms:modified xsi:type="dcterms:W3CDTF">2021-10-11T06:30:22Z</dcterms:modified>
</cp:coreProperties>
</file>