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evenkileni - at the shops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ntoni    </w:t>
      </w:r>
      <w:r>
        <w:t xml:space="preserve">   ufuna    </w:t>
      </w:r>
      <w:r>
        <w:t xml:space="preserve">   thatha    </w:t>
      </w:r>
      <w:r>
        <w:t xml:space="preserve">   nantsi    </w:t>
      </w:r>
      <w:r>
        <w:t xml:space="preserve">   imali    </w:t>
      </w:r>
      <w:r>
        <w:t xml:space="preserve">   ubisi    </w:t>
      </w:r>
      <w:r>
        <w:t xml:space="preserve">   amaqanda    </w:t>
      </w:r>
      <w:r>
        <w:t xml:space="preserve">   ilekese    </w:t>
      </w:r>
      <w:r>
        <w:t xml:space="preserve">   isonka    </w:t>
      </w:r>
      <w:r>
        <w:t xml:space="preserve">   ephakathi    </w:t>
      </w:r>
      <w:r>
        <w:t xml:space="preserve">   enkulu    </w:t>
      </w:r>
      <w:r>
        <w:t xml:space="preserve">   encinci    </w:t>
      </w:r>
      <w:r>
        <w:t xml:space="preserve">   enkosi    </w:t>
      </w:r>
      <w:r>
        <w:t xml:space="preserve">   itshintshi    </w:t>
      </w:r>
      <w:r>
        <w:t xml:space="preserve">   itshiphu    </w:t>
      </w:r>
      <w:r>
        <w:t xml:space="preserve">   idulu    </w:t>
      </w:r>
      <w:r>
        <w:t xml:space="preserve">   yimaini    </w:t>
      </w:r>
      <w:r>
        <w:t xml:space="preserve">   ndifuna    </w:t>
      </w:r>
      <w:r>
        <w:t xml:space="preserve">   cela    </w:t>
      </w:r>
      <w:r>
        <w:t xml:space="preserve">   thengisa    </w:t>
      </w:r>
      <w:r>
        <w:t xml:space="preserve">   thenga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evenkileni - at the shops </dc:title>
  <dcterms:created xsi:type="dcterms:W3CDTF">2021-10-11T06:34:41Z</dcterms:created>
  <dcterms:modified xsi:type="dcterms:W3CDTF">2021-10-11T06:34:41Z</dcterms:modified>
</cp:coreProperties>
</file>