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planning method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cervical cap    </w:t>
      </w:r>
      <w:r>
        <w:t xml:space="preserve">   diaphragm    </w:t>
      </w:r>
      <w:r>
        <w:t xml:space="preserve">   spermacide    </w:t>
      </w:r>
      <w:r>
        <w:t xml:space="preserve">   vasectomy    </w:t>
      </w:r>
      <w:r>
        <w:t xml:space="preserve">   surrogacy    </w:t>
      </w:r>
      <w:r>
        <w:t xml:space="preserve">   infertile    </w:t>
      </w:r>
      <w:r>
        <w:t xml:space="preserve">   adoption    </w:t>
      </w:r>
      <w:r>
        <w:t xml:space="preserve">   premature    </w:t>
      </w:r>
      <w:r>
        <w:t xml:space="preserve">   barrier    </w:t>
      </w:r>
      <w:r>
        <w:t xml:space="preserve">   implant    </w:t>
      </w:r>
      <w:r>
        <w:t xml:space="preserve">   hormonal    </w:t>
      </w:r>
      <w:r>
        <w:t xml:space="preserve">   family planning    </w:t>
      </w:r>
      <w:r>
        <w:t xml:space="preserve">   abstinence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planning method </dc:title>
  <dcterms:created xsi:type="dcterms:W3CDTF">2021-10-11T06:47:43Z</dcterms:created>
  <dcterms:modified xsi:type="dcterms:W3CDTF">2021-10-11T06:47:43Z</dcterms:modified>
</cp:coreProperties>
</file>