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and life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nutrients    </w:t>
      </w:r>
      <w:r>
        <w:t xml:space="preserve">   reproduction    </w:t>
      </w:r>
      <w:r>
        <w:t xml:space="preserve">   nutrition    </w:t>
      </w:r>
      <w:r>
        <w:t xml:space="preserve">   transport    </w:t>
      </w:r>
      <w:r>
        <w:t xml:space="preserve">   respiration    </w:t>
      </w:r>
      <w:r>
        <w:t xml:space="preserve">   organism    </w:t>
      </w:r>
      <w:r>
        <w:t xml:space="preserve">   sexualreproduction    </w:t>
      </w:r>
      <w:r>
        <w:t xml:space="preserve">   ingestion    </w:t>
      </w:r>
      <w:r>
        <w:t xml:space="preserve">   digestion    </w:t>
      </w:r>
      <w:r>
        <w:t xml:space="preserve">   biology    </w:t>
      </w:r>
      <w:r>
        <w:t xml:space="preserve">   asexualreproduction    </w:t>
      </w:r>
      <w:r>
        <w:t xml:space="preserve">   metabolism    </w:t>
      </w:r>
      <w:r>
        <w:t xml:space="preserve">   regulation    </w:t>
      </w:r>
      <w:r>
        <w:t xml:space="preserve">   homeostasis    </w:t>
      </w:r>
      <w:r>
        <w:t xml:space="preserve">   egestion    </w:t>
      </w:r>
      <w:r>
        <w:t xml:space="preserve">   synthesis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and life characteristics</dc:title>
  <dcterms:created xsi:type="dcterms:W3CDTF">2021-10-11T06:54:34Z</dcterms:created>
  <dcterms:modified xsi:type="dcterms:W3CDTF">2021-10-11T06:54:34Z</dcterms:modified>
</cp:coreProperties>
</file>