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Equal pay    </w:t>
      </w:r>
      <w:r>
        <w:t xml:space="preserve">   feminism    </w:t>
      </w:r>
      <w:r>
        <w:t xml:space="preserve">   feminist    </w:t>
      </w:r>
      <w:r>
        <w:t xml:space="preserve">   feminist movement    </w:t>
      </w:r>
      <w:r>
        <w:t xml:space="preserve">   girl power    </w:t>
      </w:r>
      <w:r>
        <w:t xml:space="preserve">   sisterhood    </w:t>
      </w:r>
      <w:r>
        <w:t xml:space="preserve">   social movement    </w:t>
      </w:r>
      <w:r>
        <w:t xml:space="preserve">   voting right     </w:t>
      </w:r>
      <w:r>
        <w:t xml:space="preserve">   woman    </w:t>
      </w:r>
      <w:r>
        <w:t xml:space="preserve">   womanism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2021-10-12T20:44:30Z</dcterms:created>
  <dcterms:modified xsi:type="dcterms:W3CDTF">2021-10-12T20:44:30Z</dcterms:modified>
</cp:coreProperties>
</file>