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fever 1973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1973    </w:t>
      </w:r>
      <w:r>
        <w:t xml:space="preserve">   philidelphia    </w:t>
      </w:r>
      <w:r>
        <w:t xml:space="preserve">   coffe    </w:t>
      </w:r>
      <w:r>
        <w:t xml:space="preserve">   african    </w:t>
      </w:r>
      <w:r>
        <w:t xml:space="preserve">   yellow    </w:t>
      </w:r>
      <w:r>
        <w:t xml:space="preserve">   fever    </w:t>
      </w:r>
      <w:r>
        <w:t xml:space="preserve">   eliza    </w:t>
      </w:r>
      <w:r>
        <w:t xml:space="preserve">   ogilive    </w:t>
      </w:r>
      <w:r>
        <w:t xml:space="preserve">   collete    </w:t>
      </w:r>
      <w:r>
        <w:t xml:space="preserve">   grog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1973</dc:title>
  <dcterms:created xsi:type="dcterms:W3CDTF">2021-10-11T06:57:12Z</dcterms:created>
  <dcterms:modified xsi:type="dcterms:W3CDTF">2021-10-11T06:57:12Z</dcterms:modified>
</cp:coreProperties>
</file>