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shares    </w:t>
      </w:r>
      <w:r>
        <w:t xml:space="preserve">   fees    </w:t>
      </w:r>
      <w:r>
        <w:t xml:space="preserve">   bills    </w:t>
      </w:r>
      <w:r>
        <w:t xml:space="preserve">   taxes    </w:t>
      </w:r>
      <w:r>
        <w:t xml:space="preserve">   interest risk    </w:t>
      </w:r>
      <w:r>
        <w:t xml:space="preserve">   interest    </w:t>
      </w:r>
      <w:r>
        <w:t xml:space="preserve">   profits    </w:t>
      </w:r>
      <w:r>
        <w:t xml:space="preserve">   depositmortgage    </w:t>
      </w:r>
      <w:r>
        <w:t xml:space="preserve">   perannum    </w:t>
      </w:r>
      <w:r>
        <w:t xml:space="preserve">   superfund    </w:t>
      </w:r>
      <w:r>
        <w:t xml:space="preserve">   sharemarket    </w:t>
      </w:r>
      <w:r>
        <w:t xml:space="preserve">   loan gain    </w:t>
      </w:r>
      <w:r>
        <w:t xml:space="preserve">   financial    </w:t>
      </w:r>
      <w:r>
        <w:t xml:space="preserve">   debut    </w:t>
      </w:r>
      <w:r>
        <w:t xml:space="preserve">   bargain    </w:t>
      </w:r>
      <w:r>
        <w:t xml:space="preserve">   consolidate    </w:t>
      </w:r>
      <w:r>
        <w:t xml:space="preserve">   simple interest    </w:t>
      </w:r>
      <w:r>
        <w:t xml:space="preserve">   credit    </w:t>
      </w:r>
      <w:r>
        <w:t xml:space="preserve">   compound intersest    </w:t>
      </w:r>
      <w:r>
        <w:t xml:space="preserve">   shareholders    </w:t>
      </w:r>
      <w:r>
        <w:t xml:space="preserve">   earnings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</dc:title>
  <dcterms:created xsi:type="dcterms:W3CDTF">2021-10-11T07:02:24Z</dcterms:created>
  <dcterms:modified xsi:type="dcterms:W3CDTF">2021-10-11T07:02:24Z</dcterms:modified>
</cp:coreProperties>
</file>