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vocabulary 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divulge    </w:t>
      </w:r>
      <w:r>
        <w:t xml:space="preserve">   compute    </w:t>
      </w:r>
      <w:r>
        <w:t xml:space="preserve">   cease    </w:t>
      </w:r>
      <w:r>
        <w:t xml:space="preserve">   decade    </w:t>
      </w:r>
      <w:r>
        <w:t xml:space="preserve">   deteriorate    </w:t>
      </w:r>
      <w:r>
        <w:t xml:space="preserve">   abusrd    </w:t>
      </w:r>
      <w:r>
        <w:t xml:space="preserve">   ability    </w:t>
      </w:r>
      <w:r>
        <w:t xml:space="preserve">   commit    </w:t>
      </w:r>
      <w:r>
        <w:t xml:space="preserve">   abide    </w:t>
      </w:r>
      <w:r>
        <w:t xml:space="preserve">   capable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vocabulary words.</dc:title>
  <dcterms:created xsi:type="dcterms:W3CDTF">2021-10-11T07:04:40Z</dcterms:created>
  <dcterms:modified xsi:type="dcterms:W3CDTF">2021-10-11T07:04:40Z</dcterms:modified>
</cp:coreProperties>
</file>