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chino    </w:t>
      </w:r>
      <w:r>
        <w:t xml:space="preserve">   hamburguesa    </w:t>
      </w:r>
      <w:r>
        <w:t xml:space="preserve">   lechuga    </w:t>
      </w:r>
      <w:r>
        <w:t xml:space="preserve">   manzana    </w:t>
      </w:r>
      <w:r>
        <w:t xml:space="preserve">   naranja    </w:t>
      </w:r>
      <w:r>
        <w:t xml:space="preserve">   arroz    </w:t>
      </w:r>
      <w:r>
        <w:t xml:space="preserve">   pescado    </w:t>
      </w:r>
      <w:r>
        <w:t xml:space="preserve">   papas fritas    </w:t>
      </w:r>
      <w:r>
        <w:t xml:space="preserve">   pollo    </w:t>
      </w:r>
      <w:r>
        <w:t xml:space="preserve">   pizza    </w:t>
      </w:r>
      <w:r>
        <w:t xml:space="preserve">   queso    </w:t>
      </w:r>
      <w:r>
        <w:t xml:space="preserve">   jamon    </w:t>
      </w:r>
      <w:r>
        <w:t xml:space="preserve">   huevos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2021-10-11T07:14:15Z</dcterms:created>
  <dcterms:modified xsi:type="dcterms:W3CDTF">2021-10-11T07:14:15Z</dcterms:modified>
</cp:coreProperties>
</file>