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incubation period    </w:t>
      </w:r>
      <w:r>
        <w:t xml:space="preserve">   pasteurisation    </w:t>
      </w:r>
      <w:r>
        <w:t xml:space="preserve">   optimum    </w:t>
      </w:r>
      <w:r>
        <w:t xml:space="preserve">   detergent    </w:t>
      </w:r>
      <w:r>
        <w:t xml:space="preserve">   virus    </w:t>
      </w:r>
      <w:r>
        <w:t xml:space="preserve">   pathogen    </w:t>
      </w:r>
      <w:r>
        <w:t xml:space="preserve">   sanitiser    </w:t>
      </w:r>
      <w:r>
        <w:t xml:space="preserve">   mustard    </w:t>
      </w:r>
      <w:r>
        <w:t xml:space="preserve">   allergens    </w:t>
      </w:r>
      <w:r>
        <w:t xml:space="preserve">   pests    </w:t>
      </w:r>
      <w:r>
        <w:t xml:space="preserve">   cleaning    </w:t>
      </w:r>
      <w:r>
        <w:t xml:space="preserve">   hazard    </w:t>
      </w:r>
      <w:r>
        <w:t xml:space="preserve">   food safety    </w:t>
      </w:r>
      <w:r>
        <w:t xml:space="preserve">   contamination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2021-10-11T07:17:08Z</dcterms:created>
  <dcterms:modified xsi:type="dcterms:W3CDTF">2021-10-11T07:17:08Z</dcterms:modified>
</cp:coreProperties>
</file>