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security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waterstress    </w:t>
      </w:r>
      <w:r>
        <w:t xml:space="preserve">   undernourished    </w:t>
      </w:r>
      <w:r>
        <w:t xml:space="preserve">   salinity    </w:t>
      </w:r>
      <w:r>
        <w:t xml:space="preserve">   potablewater    </w:t>
      </w:r>
      <w:r>
        <w:t xml:space="preserve">   monoculture    </w:t>
      </w:r>
      <w:r>
        <w:t xml:space="preserve">   landgrabs    </w:t>
      </w:r>
      <w:r>
        <w:t xml:space="preserve">   imports    </w:t>
      </w:r>
      <w:r>
        <w:t xml:space="preserve">   foodaid    </w:t>
      </w:r>
      <w:r>
        <w:t xml:space="preserve">   famine    </w:t>
      </w:r>
      <w:r>
        <w:t xml:space="preserve">   exports    </w:t>
      </w:r>
      <w:r>
        <w:t xml:space="preserve">   environmentalrefugees    </w:t>
      </w:r>
      <w:r>
        <w:t xml:space="preserve">   drought    </w:t>
      </w:r>
      <w:r>
        <w:t xml:space="preserve">   biofuels    </w:t>
      </w:r>
      <w:r>
        <w:t xml:space="preserve">   aquifers    </w:t>
      </w:r>
      <w:r>
        <w:t xml:space="preserve">   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security </dc:title>
  <dcterms:created xsi:type="dcterms:W3CDTF">2021-10-11T07:17:26Z</dcterms:created>
  <dcterms:modified xsi:type="dcterms:W3CDTF">2021-10-11T07:17:26Z</dcterms:modified>
</cp:coreProperties>
</file>