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force, magnet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MAGNETIC FIELD    </w:t>
      </w:r>
      <w:r>
        <w:t xml:space="preserve">   NONCONTACT    </w:t>
      </w:r>
      <w:r>
        <w:t xml:space="preserve">   POLE    </w:t>
      </w:r>
      <w:r>
        <w:t xml:space="preserve">   CONTACT    </w:t>
      </w:r>
      <w:r>
        <w:t xml:space="preserve">   GRAVITY    </w:t>
      </w:r>
      <w:r>
        <w:t xml:space="preserve">   NORTH    </w:t>
      </w:r>
      <w:r>
        <w:t xml:space="preserve">   SOUTH    </w:t>
      </w:r>
      <w:r>
        <w:t xml:space="preserve">   REPEL    </w:t>
      </w:r>
      <w:r>
        <w:t xml:space="preserve">   PUSH    </w:t>
      </w:r>
      <w:r>
        <w:t xml:space="preserve">   PULL    </w:t>
      </w:r>
      <w:r>
        <w:t xml:space="preserve">   MOTION    </w:t>
      </w:r>
      <w:r>
        <w:t xml:space="preserve">   MAGNET    </w:t>
      </w:r>
      <w:r>
        <w:t xml:space="preserve">   FRICTION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magnet and motion</dc:title>
  <dcterms:created xsi:type="dcterms:W3CDTF">2021-10-11T07:22:45Z</dcterms:created>
  <dcterms:modified xsi:type="dcterms:W3CDTF">2021-10-11T07:22:45Z</dcterms:modified>
</cp:coreProperties>
</file>