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quelque pare dans la foret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couleur de les casier a l'ecole 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poure dire des mots tu a besoin de faire??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maisons en glasse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bebe animaux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couleur de mas chambre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electronique que j'amaine a lecole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ville que j'habite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place silensueux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plus grand animaux dans l'ocean.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l'as de besoins pour commencer un feux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que tu 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 couleur preferer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mots qui est un animale ous un morseau de ordinateur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roi de la jeungle </w:t>
            </w:r>
          </w:p>
        </w:tc>
      </w:tr>
    </w:tbl>
    <w:p>
      <w:pPr>
        <w:pStyle w:val="WordBankMedium"/>
      </w:pPr>
      <w:r>
        <w:t xml:space="preserve">   baleine     </w:t>
      </w:r>
      <w:r>
        <w:t xml:space="preserve">   bibliotheque    </w:t>
      </w:r>
      <w:r>
        <w:t xml:space="preserve">   aller    </w:t>
      </w:r>
      <w:r>
        <w:t xml:space="preserve">   anieaux    </w:t>
      </w:r>
      <w:r>
        <w:t xml:space="preserve">   mots croise    </w:t>
      </w:r>
      <w:r>
        <w:t xml:space="preserve">   bleu    </w:t>
      </w:r>
      <w:r>
        <w:t xml:space="preserve">   gris    </w:t>
      </w:r>
      <w:r>
        <w:t xml:space="preserve">   mon telephone     </w:t>
      </w:r>
      <w:r>
        <w:t xml:space="preserve">   bleu    </w:t>
      </w:r>
      <w:r>
        <w:t xml:space="preserve">   vaudreuille     </w:t>
      </w:r>
      <w:r>
        <w:t xml:space="preserve">   souris    </w:t>
      </w:r>
      <w:r>
        <w:t xml:space="preserve">   lire    </w:t>
      </w:r>
      <w:r>
        <w:t xml:space="preserve">   lion    </w:t>
      </w:r>
      <w:r>
        <w:t xml:space="preserve">   igloo    </w:t>
      </w:r>
      <w:r>
        <w:t xml:space="preserve">   bois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francait</dc:title>
  <dcterms:created xsi:type="dcterms:W3CDTF">2021-10-11T07:28:43Z</dcterms:created>
  <dcterms:modified xsi:type="dcterms:W3CDTF">2021-10-11T07:28:43Z</dcterms:modified>
</cp:coreProperties>
</file>