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 commissariot    </w:t>
      </w:r>
      <w:r>
        <w:t xml:space="preserve">   le college    </w:t>
      </w:r>
      <w:r>
        <w:t xml:space="preserve">   le centre commercial    </w:t>
      </w:r>
      <w:r>
        <w:t xml:space="preserve">   la bibliotheque    </w:t>
      </w:r>
      <w:r>
        <w:t xml:space="preserve">   le camping    </w:t>
      </w:r>
      <w:r>
        <w:t xml:space="preserve">   le bowling    </w:t>
      </w:r>
      <w:r>
        <w:t xml:space="preserve">   la banque    </w:t>
      </w:r>
      <w:r>
        <w:t xml:space="preserve">   un cafe    </w:t>
      </w:r>
      <w:r>
        <w:t xml:space="preserve">   un hotel    </w:t>
      </w:r>
      <w:r>
        <w:t xml:space="preserve">   un cinema    </w:t>
      </w:r>
      <w:r>
        <w:t xml:space="preserve">   des magasins    </w:t>
      </w:r>
      <w:r>
        <w:t xml:space="preserve">   il faut avoir un    </w:t>
      </w:r>
      <w:r>
        <w:t xml:space="preserve">   un hospital    </w:t>
      </w:r>
      <w:r>
        <w:t xml:space="preserve">   une eglise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2021-10-11T07:31:07Z</dcterms:created>
  <dcterms:modified xsi:type="dcterms:W3CDTF">2021-10-11T07:31:07Z</dcterms:modified>
</cp:coreProperties>
</file>