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</w:tbl>
    <w:p>
      <w:pPr>
        <w:pStyle w:val="WordBankLarge"/>
      </w:pPr>
      <w:r>
        <w:t xml:space="preserve">   Il y a une bibliothèque    </w:t>
      </w:r>
      <w:r>
        <w:t xml:space="preserve">   Il y a un collège    </w:t>
      </w:r>
      <w:r>
        <w:t xml:space="preserve">   Il y a une église    </w:t>
      </w:r>
      <w:r>
        <w:t xml:space="preserve">   Il y a une poste    </w:t>
      </w:r>
      <w:r>
        <w:t xml:space="preserve">   Il y a une piscine    </w:t>
      </w:r>
      <w:r>
        <w:t xml:space="preserve">   Il y a un château    </w:t>
      </w:r>
      <w:r>
        <w:t xml:space="preserve">   il y a un club des jeunes    </w:t>
      </w:r>
      <w:r>
        <w:t xml:space="preserve">   Il y a un centre sportif    </w:t>
      </w:r>
      <w:r>
        <w:t xml:space="preserve">   Il y a un café    </w:t>
      </w:r>
      <w:r>
        <w:t xml:space="preserve">   Il y a un cinéma    </w:t>
      </w:r>
      <w:r>
        <w:t xml:space="preserve">   Il y a une gare    </w:t>
      </w:r>
      <w:r>
        <w:t xml:space="preserve">   il y a un supermarché    </w:t>
      </w:r>
      <w:r>
        <w:t xml:space="preserve">   il y a un parc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2021-10-11T07:31:51Z</dcterms:created>
  <dcterms:modified xsi:type="dcterms:W3CDTF">2021-10-11T07:31:51Z</dcterms:modified>
</cp:coreProperties>
</file>