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silly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worried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fashioned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generous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annoying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bossy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talkative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hardworking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mature cousin</w:t>
            </w:r>
          </w:p>
        </w:tc>
      </w:tr>
    </w:tbl>
    <w:p>
      <w:pPr>
        <w:pStyle w:val="WordBankLarge"/>
      </w:pPr>
      <w:r>
        <w:t xml:space="preserve">   soeur ennuyeuse    </w:t>
      </w:r>
      <w:r>
        <w:t xml:space="preserve">   heureux père    </w:t>
      </w:r>
      <w:r>
        <w:t xml:space="preserve">   frère autoritaire    </w:t>
      </w:r>
      <w:r>
        <w:t xml:space="preserve">   doux ami    </w:t>
      </w:r>
      <w:r>
        <w:t xml:space="preserve">   gentille tante    </w:t>
      </w:r>
      <w:r>
        <w:t xml:space="preserve">   oncle travailleur    </w:t>
      </w:r>
      <w:r>
        <w:t xml:space="preserve">   mère honnête    </w:t>
      </w:r>
      <w:r>
        <w:t xml:space="preserve">   grand-mère généreuse    </w:t>
      </w:r>
      <w:r>
        <w:t xml:space="preserve">   cousin mature    </w:t>
      </w:r>
      <w:r>
        <w:t xml:space="preserve">   grand-père à l'ancienne    </w:t>
      </w:r>
      <w:r>
        <w:t xml:space="preserve">   cousin responsable    </w:t>
      </w:r>
      <w:r>
        <w:t xml:space="preserve">   frère bête    </w:t>
      </w:r>
      <w:r>
        <w:t xml:space="preserve">   mère inquiète    </w:t>
      </w:r>
      <w:r>
        <w:t xml:space="preserve">   tante bavarde    </w:t>
      </w:r>
      <w:r>
        <w:t xml:space="preserve">   grand-père 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2021-10-11T07:33:12Z</dcterms:created>
  <dcterms:modified xsi:type="dcterms:W3CDTF">2021-10-11T07:33:12Z</dcterms:modified>
</cp:coreProperties>
</file>