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hallowe 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 fantome    </w:t>
      </w:r>
      <w:r>
        <w:t xml:space="preserve">   une maison hantee    </w:t>
      </w:r>
      <w:r>
        <w:t xml:space="preserve">   un cimitiere    </w:t>
      </w:r>
      <w:r>
        <w:t xml:space="preserve">   un diable    </w:t>
      </w:r>
      <w:r>
        <w:t xml:space="preserve">   une momie    </w:t>
      </w:r>
      <w:r>
        <w:t xml:space="preserve">   un vampire    </w:t>
      </w:r>
      <w:r>
        <w:t xml:space="preserve">   un masque    </w:t>
      </w:r>
      <w:r>
        <w:t xml:space="preserve">   un squelette    </w:t>
      </w:r>
      <w:r>
        <w:t xml:space="preserve">   un chat noir    </w:t>
      </w:r>
      <w:r>
        <w:t xml:space="preserve">   une sorciere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hallowe en </dc:title>
  <dcterms:created xsi:type="dcterms:W3CDTF">2021-10-11T07:33:41Z</dcterms:created>
  <dcterms:modified xsi:type="dcterms:W3CDTF">2021-10-11T07:33:41Z</dcterms:modified>
</cp:coreProperties>
</file>