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austerlitz    </w:t>
      </w:r>
      <w:r>
        <w:t xml:space="preserve">   elba    </w:t>
      </w:r>
      <w:r>
        <w:t xml:space="preserve">   jacobins    </w:t>
      </w:r>
      <w:r>
        <w:t xml:space="preserve">   josephine    </w:t>
      </w:r>
      <w:r>
        <w:t xml:space="preserve">   louis    </w:t>
      </w:r>
      <w:r>
        <w:t xml:space="preserve">   marie    </w:t>
      </w:r>
      <w:r>
        <w:t xml:space="preserve">   napoleon    </w:t>
      </w:r>
      <w:r>
        <w:t xml:space="preserve">   nationalism    </w:t>
      </w:r>
      <w:r>
        <w:t xml:space="preserve">   versailles    </w:t>
      </w:r>
      <w:r>
        <w:t xml:space="preserve">   waterloo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2021-10-11T07:33:57Z</dcterms:created>
  <dcterms:modified xsi:type="dcterms:W3CDTF">2021-10-11T07:33:57Z</dcterms:modified>
</cp:coreProperties>
</file>