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melon    </w:t>
      </w:r>
      <w:r>
        <w:t xml:space="preserve">   grapefruit    </w:t>
      </w:r>
      <w:r>
        <w:t xml:space="preserve">   tangerine    </w:t>
      </w:r>
      <w:r>
        <w:t xml:space="preserve">   Nectarines    </w:t>
      </w:r>
      <w:r>
        <w:t xml:space="preserve">   Cherries    </w:t>
      </w:r>
      <w:r>
        <w:t xml:space="preserve">   Plums    </w:t>
      </w:r>
      <w:r>
        <w:t xml:space="preserve">   Apricots    </w:t>
      </w:r>
      <w:r>
        <w:t xml:space="preserve">   peaches    </w:t>
      </w:r>
      <w:r>
        <w:t xml:space="preserve">   Pear    </w:t>
      </w:r>
      <w:r>
        <w:t xml:space="preserve">   grapes    </w:t>
      </w:r>
      <w:r>
        <w:t xml:space="preserve">   banana    </w:t>
      </w:r>
      <w:r>
        <w:t xml:space="preserve">   apples    </w:t>
      </w:r>
      <w:r>
        <w:t xml:space="preserve">   orange    </w:t>
      </w:r>
      <w:r>
        <w:t xml:space="preserve">   Kiwi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2021-10-11T07:39:43Z</dcterms:created>
  <dcterms:modified xsi:type="dcterms:W3CDTF">2021-10-11T07:39:43Z</dcterms:modified>
</cp:coreProperties>
</file>