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....ful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Powerful    </w:t>
      </w:r>
      <w:r>
        <w:t xml:space="preserve">   Harmful    </w:t>
      </w:r>
      <w:r>
        <w:t xml:space="preserve">   Careful    </w:t>
      </w:r>
      <w:r>
        <w:t xml:space="preserve">   Helpful    </w:t>
      </w:r>
      <w:r>
        <w:t xml:space="preserve">   Mouthful    </w:t>
      </w:r>
      <w:r>
        <w:t xml:space="preserve">   Painful    </w:t>
      </w:r>
      <w:r>
        <w:t xml:space="preserve">   Cupful    </w:t>
      </w:r>
      <w:r>
        <w:t xml:space="preserve">   Boastful    </w:t>
      </w:r>
      <w:r>
        <w:t xml:space="preserve">   Teaspoonful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....ful</dc:title>
  <dcterms:created xsi:type="dcterms:W3CDTF">2021-10-10T23:49:07Z</dcterms:created>
  <dcterms:modified xsi:type="dcterms:W3CDTF">2021-10-10T23:49:07Z</dcterms:modified>
</cp:coreProperties>
</file>