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ash    </w:t>
      </w:r>
      <w:r>
        <w:t xml:space="preserve">   boms    </w:t>
      </w:r>
      <w:r>
        <w:t xml:space="preserve">   crater    </w:t>
      </w:r>
      <w:r>
        <w:t xml:space="preserve">   lava    </w:t>
      </w:r>
      <w:r>
        <w:t xml:space="preserve">   magma    </w:t>
      </w:r>
      <w:r>
        <w:t xml:space="preserve">   october    </w:t>
      </w:r>
      <w:r>
        <w:t xml:space="preserve">   pompeii    </w:t>
      </w:r>
      <w:r>
        <w:t xml:space="preserve">   tephra    </w:t>
      </w:r>
      <w:r>
        <w:t xml:space="preserve">   vesuvius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2021-10-11T07:53:47Z</dcterms:created>
  <dcterms:modified xsi:type="dcterms:W3CDTF">2021-10-11T07:53:47Z</dcterms:modified>
</cp:coreProperties>
</file>