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revision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tectonic    </w:t>
      </w:r>
      <w:r>
        <w:t xml:space="preserve">   plates    </w:t>
      </w:r>
      <w:r>
        <w:t xml:space="preserve">   earth    </w:t>
      </w:r>
      <w:r>
        <w:t xml:space="preserve">   erruption    </w:t>
      </w:r>
      <w:r>
        <w:t xml:space="preserve">   earthquake    </w:t>
      </w:r>
      <w:r>
        <w:t xml:space="preserve">   tsunami    </w:t>
      </w:r>
      <w:r>
        <w:t xml:space="preserve">   mantle    </w:t>
      </w:r>
      <w:r>
        <w:t xml:space="preserve">   crust    </w:t>
      </w:r>
      <w:r>
        <w:t xml:space="preserve">   outer core    </w:t>
      </w:r>
      <w:r>
        <w:t xml:space="preserve">   inner core    </w:t>
      </w:r>
      <w:r>
        <w:t xml:space="preserve">   mountain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revision </dc:title>
  <dcterms:created xsi:type="dcterms:W3CDTF">2021-10-11T07:55:16Z</dcterms:created>
  <dcterms:modified xsi:type="dcterms:W3CDTF">2021-10-11T07:55:16Z</dcterms:modified>
</cp:coreProperties>
</file>