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geometry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5</w:t>
            </w: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Medium"/>
            </w:pPr>
            <w:r>
              <w:t xml:space="preserve">11</w:t>
            </w:r>
          </w:p>
        </w:tc>
      </w:tr>
      <w:tr>
        <w:trPr>
          <w:trHeight w:val="500" w:hRule="atLeast"/>
        </w:trPr>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14</w:t>
            </w:r>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Right angle, This angle measures exactly 90 degrees. Its greater than a cute</w:t>
            </w:r>
          </w:p>
          <w:p>
            <w:pPr>
              <w:keepLines/>
              <w:pStyle w:val="CluesMedium"/>
            </w:pPr>
            <w:r>
              <w:rPr>
                <w:b w:val="true"/>
                <w:bCs w:val="true"/>
              </w:rPr>
              <w:t xml:space="preserve">3. </w:t>
            </w:r>
            <w:r>
              <w:t xml:space="preserve">Adjacent angles, Angles that are side by side. Angles that share a common</w:t>
            </w:r>
          </w:p>
          <w:p>
            <w:pPr>
              <w:keepLines/>
              <w:pStyle w:val="CluesMedium"/>
            </w:pPr>
            <w:r>
              <w:rPr>
                <w:b w:val="true"/>
                <w:bCs w:val="true"/>
              </w:rPr>
              <w:t xml:space="preserve">7. </w:t>
            </w:r>
            <w:r>
              <w:t xml:space="preserve">perpendicular lines, lines that always intersect. They are opposite from parallel</w:t>
            </w:r>
          </w:p>
          <w:p>
            <w:pPr>
              <w:keepLines/>
              <w:pStyle w:val="CluesMedium"/>
            </w:pPr>
            <w:r>
              <w:rPr>
                <w:b w:val="true"/>
                <w:bCs w:val="true"/>
              </w:rPr>
              <w:t xml:space="preserve">10. </w:t>
            </w:r>
            <w:r>
              <w:t xml:space="preserve">supplementary, Angles who sum equal 180 degrees. This angle is opposite from complementary</w:t>
            </w:r>
          </w:p>
          <w:p>
            <w:pPr>
              <w:keepLines/>
              <w:pStyle w:val="CluesMedium"/>
            </w:pPr>
            <w:r>
              <w:rPr>
                <w:b w:val="true"/>
                <w:bCs w:val="true"/>
              </w:rPr>
              <w:t xml:space="preserve">12. </w:t>
            </w:r>
            <w:r>
              <w:t xml:space="preserve">semicircle, this is a word that means half of a</w:t>
            </w:r>
          </w:p>
          <w:p>
            <w:pPr>
              <w:keepLines/>
              <w:pStyle w:val="CluesMedium"/>
            </w:pPr>
            <w:r>
              <w:rPr>
                <w:b w:val="true"/>
                <w:bCs w:val="true"/>
              </w:rPr>
              <w:t xml:space="preserve">13. </w:t>
            </w:r>
            <w:r>
              <w:t xml:space="preserve">congruent, This word means equal. All the sides of the equilateral are</w:t>
            </w:r>
          </w:p>
          <w:p>
            <w:pPr>
              <w:keepLines/>
              <w:pStyle w:val="CluesMedium"/>
            </w:pPr>
            <w:r>
              <w:rPr>
                <w:b w:val="true"/>
                <w:bCs w:val="true"/>
              </w:rPr>
              <w:t xml:space="preserve">15. </w:t>
            </w:r>
            <w:r>
              <w:t xml:space="preserve">vertical angles, Vertical angles are opposite from each other. They also are congruent</w:t>
            </w:r>
          </w:p>
          <w:p>
            <w:pPr>
              <w:keepLines/>
              <w:pStyle w:val="CluesMedium"/>
            </w:pPr>
            <w:r>
              <w:rPr>
                <w:b w:val="true"/>
                <w:bCs w:val="true"/>
              </w:rPr>
              <w:t xml:space="preserve">17. </w:t>
            </w:r>
            <w:r>
              <w:t xml:space="preserve">Area, se times height of a</w:t>
            </w:r>
          </w:p>
          <w:p>
            <w:pPr>
              <w:keepLines/>
              <w:pStyle w:val="CluesMedium"/>
            </w:pPr>
            <w:r>
              <w:rPr>
                <w:b w:val="true"/>
                <w:bCs w:val="true"/>
              </w:rPr>
              <w:t xml:space="preserve">18. </w:t>
            </w:r>
            <w:r>
              <w:t xml:space="preserve">perimeter, All the sides are added up. Its also the border of the</w:t>
            </w:r>
          </w:p>
        </w:tc>
        <w:tc>
          <w:p>
            <w:pPr>
              <w:pStyle w:val="CluesMedium"/>
            </w:pPr>
            <w:r>
              <w:rPr>
                <w:b w:val="true"/>
                <w:bCs w:val="true"/>
              </w:rPr>
              <w:t xml:space="preserve">Down</w:t>
            </w:r>
          </w:p>
          <w:p>
            <w:pPr>
              <w:keepLines/>
              <w:pStyle w:val="CluesMedium"/>
            </w:pPr>
            <w:r>
              <w:rPr>
                <w:b w:val="true"/>
                <w:bCs w:val="true"/>
              </w:rPr>
              <w:t xml:space="preserve">1. </w:t>
            </w:r>
            <w:r>
              <w:t xml:space="preserve">Obtuse angle, This angle is less than 180 degrees. It’s also greater than 90</w:t>
            </w:r>
          </w:p>
          <w:p>
            <w:pPr>
              <w:keepLines/>
              <w:pStyle w:val="CluesMedium"/>
            </w:pPr>
            <w:r>
              <w:rPr>
                <w:b w:val="true"/>
                <w:bCs w:val="true"/>
              </w:rPr>
              <w:t xml:space="preserve">4. </w:t>
            </w:r>
            <w:r>
              <w:t xml:space="preserve">scalene triangle, A triangle that has different angles. This triangle is opposite from</w:t>
            </w:r>
          </w:p>
          <w:p>
            <w:pPr>
              <w:keepLines/>
              <w:pStyle w:val="CluesMedium"/>
            </w:pPr>
            <w:r>
              <w:rPr>
                <w:b w:val="true"/>
                <w:bCs w:val="true"/>
              </w:rPr>
              <w:t xml:space="preserve">5. </w:t>
            </w:r>
            <w:r>
              <w:t xml:space="preserve">volume, It’s the quantity of three-dimensional space enclosed by some closed boundary. Formula</w:t>
            </w:r>
          </w:p>
          <w:p>
            <w:pPr>
              <w:keepLines/>
              <w:pStyle w:val="CluesMedium"/>
            </w:pPr>
            <w:r>
              <w:rPr>
                <w:b w:val="true"/>
                <w:bCs w:val="true"/>
              </w:rPr>
              <w:t xml:space="preserve">6. </w:t>
            </w:r>
            <w:r>
              <w:t xml:space="preserve">Acute angle, This angle is less than 90 degrees. Its smaller than a right</w:t>
            </w:r>
          </w:p>
          <w:p>
            <w:pPr>
              <w:keepLines/>
              <w:pStyle w:val="CluesMedium"/>
            </w:pPr>
            <w:r>
              <w:rPr>
                <w:b w:val="true"/>
                <w:bCs w:val="true"/>
              </w:rPr>
              <w:t xml:space="preserve">8. </w:t>
            </w:r>
            <w:r>
              <w:t xml:space="preserve">Straight angle, This angle measures exactly 180 degrees. This angle equals two right</w:t>
            </w:r>
          </w:p>
          <w:p>
            <w:pPr>
              <w:keepLines/>
              <w:pStyle w:val="CluesMedium"/>
            </w:pPr>
            <w:r>
              <w:rPr>
                <w:b w:val="true"/>
                <w:bCs w:val="true"/>
              </w:rPr>
              <w:t xml:space="preserve">9. </w:t>
            </w:r>
            <w:r>
              <w:t xml:space="preserve">parallel lines, Lines that never intersect.  Lines that are always the same distance</w:t>
            </w:r>
          </w:p>
          <w:p>
            <w:pPr>
              <w:keepLines/>
              <w:pStyle w:val="CluesMedium"/>
            </w:pPr>
            <w:r>
              <w:rPr>
                <w:b w:val="true"/>
                <w:bCs w:val="true"/>
              </w:rPr>
              <w:t xml:space="preserve">11. </w:t>
            </w:r>
            <w:r>
              <w:t xml:space="preserve">Equilateral, All the sides of this triangle are congruent. This triangle is opposite from a</w:t>
            </w:r>
          </w:p>
          <w:p>
            <w:pPr>
              <w:keepLines/>
              <w:pStyle w:val="CluesMedium"/>
            </w:pPr>
            <w:r>
              <w:rPr>
                <w:b w:val="true"/>
                <w:bCs w:val="true"/>
              </w:rPr>
              <w:t xml:space="preserve">14. </w:t>
            </w:r>
            <w:r>
              <w:t xml:space="preserve">Isosceles triangle, It’s a triangle that has two sides of equal</w:t>
            </w:r>
          </w:p>
          <w:p>
            <w:pPr>
              <w:keepLines/>
              <w:pStyle w:val="CluesMedium"/>
            </w:pPr>
            <w:r>
              <w:rPr>
                <w:b w:val="true"/>
                <w:bCs w:val="true"/>
              </w:rPr>
              <w:t xml:space="preserve">16. </w:t>
            </w:r>
            <w:r>
              <w:t xml:space="preserve">Acute angle, This angle is less than 90 degrees. Its smaller than a right angle. Right angle, This angle measures exactly 90 degrees. Its greater than a cute angle. Obtuse angle, This angle is less than 180 degrees. It’s also greater than 90 degrees. Straight angle, This angle measures exactly 180 degrees. This angle equals two right angles. congruent, This word means equal. All the sides of the equilateral are equal. Equilateral, All the sides of this triangle are congruent. This triangle is opposite from a scalene  perimeter, All the sides are added up. Its also the border of the shape. Area, se times height of a shape  parallel lines, Lines that never intersect.  Lines that are always the same distance apart. volume, It’s the quantity of three-dimensional space enclosed by some closed boundary. Formula lxwxh vertical angles, Vertical angles are opposite from each other. They also are congruent angles. Adjacent angles, Angles that are side by side. Angles that share a common vertex. perpendicular lines, lines that always intersect. They are opposite from parallel lines. vertex,  supplementary, Angles who sum equal 180 degrees. This angle is opposite from complementary angles. Isosceles triangle, It’s a triangle that has two sides of equal length.  semicircle, this is a word that means half of a circle. scalene triangle, A triangle that has different angles. This triangle is opposite from equilateral.  center, This is a word that means the middle. This word also could mean the core. complementary, Angles who sum equal 90 degrees. This angle is opposite from supplementary angles. Prism differing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 puzzle</dc:title>
  <dcterms:created xsi:type="dcterms:W3CDTF">2021-10-11T07:56:53Z</dcterms:created>
  <dcterms:modified xsi:type="dcterms:W3CDTF">2021-10-11T07:56:53Z</dcterms:modified>
</cp:coreProperties>
</file>