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georgia colony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mountains    </w:t>
      </w:r>
      <w:r>
        <w:t xml:space="preserve">   bapist    </w:t>
      </w:r>
      <w:r>
        <w:t xml:space="preserve">   savannah    </w:t>
      </w:r>
      <w:r>
        <w:t xml:space="preserve">   rice    </w:t>
      </w:r>
      <w:r>
        <w:t xml:space="preserve">   climate    </w:t>
      </w:r>
      <w:r>
        <w:t xml:space="preserve">   member of parliament    </w:t>
      </w:r>
      <w:r>
        <w:t xml:space="preserve">   anglican    </w:t>
      </w:r>
      <w:r>
        <w:t xml:space="preserve">   suger    </w:t>
      </w:r>
      <w:r>
        <w:t xml:space="preserve">   colony    </w:t>
      </w:r>
      <w:r>
        <w:t xml:space="preserve">   jamesoglethorpe    </w:t>
      </w:r>
      <w:r>
        <w:t xml:space="preserve">   agriculture    </w:t>
      </w:r>
      <w:r>
        <w:t xml:space="preserve">   indigo    </w:t>
      </w:r>
      <w:r>
        <w:t xml:space="preserve">   georgia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colony</dc:title>
  <dcterms:created xsi:type="dcterms:W3CDTF">2021-10-11T07:58:06Z</dcterms:created>
  <dcterms:modified xsi:type="dcterms:W3CDTF">2021-10-11T07:58:06Z</dcterms:modified>
</cp:coreProperties>
</file>