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highest office in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person in line to hold the highest position in state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two parts make the GA general assembly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veto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decides whether or not laws are constitutional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branch makes or comes up with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a bill if the governor does not veto it and does not sign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would manage a situation with school busses breaking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kid who disobey's 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rights are juveniles not guaranteed?</w:t>
            </w:r>
          </w:p>
        </w:tc>
      </w:tr>
    </w:tbl>
    <w:p>
      <w:pPr>
        <w:pStyle w:val="WordBankLarge"/>
      </w:pPr>
      <w:r>
        <w:t xml:space="preserve">   delinquent    </w:t>
      </w:r>
      <w:r>
        <w:t xml:space="preserve">   governor     </w:t>
      </w:r>
      <w:r>
        <w:t xml:space="preserve">   executive     </w:t>
      </w:r>
      <w:r>
        <w:t xml:space="preserve">   legislative    </w:t>
      </w:r>
      <w:r>
        <w:t xml:space="preserve">   judicial    </w:t>
      </w:r>
      <w:r>
        <w:t xml:space="preserve">   department of education    </w:t>
      </w:r>
      <w:r>
        <w:t xml:space="preserve">   lieutenant governor    </w:t>
      </w:r>
      <w:r>
        <w:t xml:space="preserve">   senate and house of reps    </w:t>
      </w:r>
      <w:r>
        <w:t xml:space="preserve">    bill becomes law    </w:t>
      </w:r>
      <w:r>
        <w:t xml:space="preserve">   no bail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</dc:title>
  <dcterms:created xsi:type="dcterms:W3CDTF">2021-10-12T20:24:37Z</dcterms:created>
  <dcterms:modified xsi:type="dcterms:W3CDTF">2021-10-12T20:24:37Z</dcterms:modified>
</cp:coreProperties>
</file>