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globe theatre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Timber    </w:t>
      </w:r>
      <w:r>
        <w:t xml:space="preserve">   upper class    </w:t>
      </w:r>
      <w:r>
        <w:t xml:space="preserve">   middle class    </w:t>
      </w:r>
      <w:r>
        <w:t xml:space="preserve">   Lower class    </w:t>
      </w:r>
      <w:r>
        <w:t xml:space="preserve">   Hamlet    </w:t>
      </w:r>
      <w:r>
        <w:t xml:space="preserve">   Southwark    </w:t>
      </w:r>
      <w:r>
        <w:t xml:space="preserve">   Curtain theatre    </w:t>
      </w:r>
      <w:r>
        <w:t xml:space="preserve">   The Theatre    </w:t>
      </w:r>
      <w:r>
        <w:t xml:space="preserve">   courtyard    </w:t>
      </w:r>
      <w:r>
        <w:t xml:space="preserve">   three thousand    </w:t>
      </w:r>
      <w:r>
        <w:t xml:space="preserve">   London    </w:t>
      </w:r>
      <w:r>
        <w:t xml:space="preserve">   Swan theatre    </w:t>
      </w:r>
      <w:r>
        <w:t xml:space="preserve">   Romeo and Juliet    </w:t>
      </w:r>
      <w:r>
        <w:t xml:space="preserve">   Rose Theatre    </w:t>
      </w:r>
      <w:r>
        <w:t xml:space="preserve">   stage    </w:t>
      </w:r>
      <w:r>
        <w:t xml:space="preserve">   Shakespeare    </w:t>
      </w:r>
      <w:r>
        <w:t xml:space="preserve">   Globe theatre    </w:t>
      </w:r>
      <w:r>
        <w:t xml:space="preserve">   Thatch    </w:t>
      </w:r>
      <w:r>
        <w:t xml:space="preserve">   Rich nobles    </w:t>
      </w:r>
      <w:r>
        <w:t xml:space="preserve">   Genty    </w:t>
      </w:r>
      <w:r>
        <w:t xml:space="preserve">   groundlings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globe theatre word search</dc:title>
  <dcterms:created xsi:type="dcterms:W3CDTF">2021-10-11T08:04:57Z</dcterms:created>
  <dcterms:modified xsi:type="dcterms:W3CDTF">2021-10-11T08:04:57Z</dcterms:modified>
</cp:coreProperties>
</file>