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twopartysytem    </w:t>
      </w:r>
      <w:r>
        <w:t xml:space="preserve">   singlememberdistrict    </w:t>
      </w:r>
      <w:r>
        <w:t xml:space="preserve">   splinterparties    </w:t>
      </w:r>
      <w:r>
        <w:t xml:space="preserve">   sonsensus    </w:t>
      </w:r>
      <w:r>
        <w:t xml:space="preserve">   onepartysystem    </w:t>
      </w:r>
      <w:r>
        <w:t xml:space="preserve">   spilt-ticketvoting    </w:t>
      </w:r>
      <w:r>
        <w:t xml:space="preserve">   partypower    </w:t>
      </w:r>
      <w:r>
        <w:t xml:space="preserve">   society    </w:t>
      </w:r>
      <w:r>
        <w:t xml:space="preserve">   pluralistic    </w:t>
      </w:r>
      <w:r>
        <w:t xml:space="preserve">   multiparty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</dc:title>
  <dcterms:created xsi:type="dcterms:W3CDTF">2021-10-11T08:11:03Z</dcterms:created>
  <dcterms:modified xsi:type="dcterms:W3CDTF">2021-10-11T08:11:03Z</dcterms:modified>
</cp:coreProperties>
</file>