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11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ratios    </w:t>
      </w:r>
      <w:r>
        <w:t xml:space="preserve">   minimum    </w:t>
      </w:r>
      <w:r>
        <w:t xml:space="preserve">   maximum    </w:t>
      </w:r>
      <w:r>
        <w:t xml:space="preserve">   quadratic    </w:t>
      </w:r>
      <w:r>
        <w:t xml:space="preserve">   parabola    </w:t>
      </w:r>
      <w:r>
        <w:t xml:space="preserve">   cosinelaw    </w:t>
      </w:r>
      <w:r>
        <w:t xml:space="preserve">   sinelaw    </w:t>
      </w:r>
      <w:r>
        <w:t xml:space="preserve">   opposite    </w:t>
      </w:r>
      <w:r>
        <w:t xml:space="preserve">   hypotenuse    </w:t>
      </w:r>
      <w:r>
        <w:t xml:space="preserve">   adjacent    </w:t>
      </w:r>
      <w:r>
        <w:t xml:space="preserve">   surface area    </w:t>
      </w:r>
      <w:r>
        <w:t xml:space="preserve">   volume    </w:t>
      </w:r>
      <w:r>
        <w:t xml:space="preserve">   differences    </w:t>
      </w:r>
      <w:r>
        <w:t xml:space="preserve">   axis of symmetry    </w:t>
      </w:r>
      <w:r>
        <w:t xml:space="preserve">   angle    </w:t>
      </w:r>
      <w:r>
        <w:t xml:space="preserve">   triangle    </w:t>
      </w:r>
      <w:r>
        <w:t xml:space="preserve">   trigonometry    </w:t>
      </w:r>
      <w:r>
        <w:t xml:space="preserve">   functions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math</dc:title>
  <dcterms:created xsi:type="dcterms:W3CDTF">2021-10-11T08:14:26Z</dcterms:created>
  <dcterms:modified xsi:type="dcterms:W3CDTF">2021-10-11T08:14:26Z</dcterms:modified>
</cp:coreProperties>
</file>