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arco    </w:t>
      </w:r>
      <w:r>
        <w:t xml:space="preserve">   clanging    </w:t>
      </w:r>
      <w:r>
        <w:t xml:space="preserve">   clenched    </w:t>
      </w:r>
      <w:r>
        <w:t xml:space="preserve">   d-bol    </w:t>
      </w:r>
      <w:r>
        <w:t xml:space="preserve">   dianabol    </w:t>
      </w:r>
      <w:r>
        <w:t xml:space="preserve">   elliptical    </w:t>
      </w:r>
      <w:r>
        <w:t xml:space="preserve">   finesse    </w:t>
      </w:r>
      <w:r>
        <w:t xml:space="preserve">   Fremont    </w:t>
      </w:r>
      <w:r>
        <w:t xml:space="preserve">   isopropyl    </w:t>
      </w:r>
      <w:r>
        <w:t xml:space="preserve">   juts    </w:t>
      </w:r>
      <w:r>
        <w:t xml:space="preserve">   nolvedex    </w:t>
      </w:r>
      <w:r>
        <w:t xml:space="preserve">   revulsion    </w:t>
      </w:r>
      <w:r>
        <w:t xml:space="preserve">   roid    </w:t>
      </w:r>
      <w:r>
        <w:t xml:space="preserve">   sermon    </w:t>
      </w:r>
      <w:r>
        <w:t xml:space="preserve">   squarely    </w:t>
      </w:r>
      <w:r>
        <w:t xml:space="preserve">   stringers    </w:t>
      </w:r>
      <w:r>
        <w:t xml:space="preserve">   syringe    </w:t>
      </w:r>
      <w:r>
        <w:t xml:space="preserve">   tension    </w:t>
      </w:r>
      <w:r>
        <w:t xml:space="preserve">   viaduct    </w:t>
      </w:r>
      <w:r>
        <w:t xml:space="preserve">   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candy</dc:title>
  <dcterms:created xsi:type="dcterms:W3CDTF">2021-10-11T08:27:05Z</dcterms:created>
  <dcterms:modified xsi:type="dcterms:W3CDTF">2021-10-11T08:27:05Z</dcterms:modified>
</cp:coreProperties>
</file>