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devlopers    </w:t>
      </w:r>
      <w:r>
        <w:t xml:space="preserve">   decolorizing    </w:t>
      </w:r>
      <w:r>
        <w:t xml:space="preserve">   fillers    </w:t>
      </w:r>
      <w:r>
        <w:t xml:space="preserve">   baliage    </w:t>
      </w:r>
      <w:r>
        <w:t xml:space="preserve">   foil technique    </w:t>
      </w:r>
      <w:r>
        <w:t xml:space="preserve">   activators    </w:t>
      </w:r>
      <w:r>
        <w:t xml:space="preserve">   line of demarcation    </w:t>
      </w:r>
      <w:r>
        <w:t xml:space="preserve">   double-process    </w:t>
      </w:r>
      <w:r>
        <w:t xml:space="preserve">   patch test    </w:t>
      </w:r>
      <w:r>
        <w:t xml:space="preserve">   haircolor    </w:t>
      </w:r>
      <w:r>
        <w:t xml:space="preserve">   consultation    </w:t>
      </w:r>
      <w:r>
        <w:t xml:space="preserve">   presoftening    </w:t>
      </w:r>
      <w:r>
        <w:t xml:space="preserve">   retouch    </w:t>
      </w:r>
      <w:r>
        <w:t xml:space="preserve">   highlighting    </w:t>
      </w:r>
      <w:r>
        <w:t xml:space="preserve">   new growth    </w:t>
      </w:r>
      <w:r>
        <w:t xml:space="preserve">   prelightening    </w:t>
      </w:r>
      <w:r>
        <w:t xml:space="preserve">   temporary    </w:t>
      </w:r>
      <w:r>
        <w:t xml:space="preserve">   single-process    </w:t>
      </w:r>
      <w:r>
        <w:t xml:space="preserve">   semipermanent    </w:t>
      </w:r>
      <w:r>
        <w:t xml:space="preserve">   melanin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2021-10-11T08:28:34Z</dcterms:created>
  <dcterms:modified xsi:type="dcterms:W3CDTF">2021-10-11T08:28:34Z</dcterms:modified>
</cp:coreProperties>
</file>