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care </w:t>
      </w:r>
    </w:p>
    <w:p>
      <w:pPr>
        <w:pStyle w:val="Questions"/>
      </w:pPr>
      <w:r>
        <w:t xml:space="preserve">1. ODTLPMVENELEA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UARNTE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RTUUENR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QYUTLIEA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RTSIIYVED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EDCEINMI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MIEOLOATN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NSPEFAIL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ELNTESOIM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TGRHOW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ENAOCTIDU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AHTHLE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developmental    </w:t>
      </w:r>
      <w:r>
        <w:t xml:space="preserve">   nature    </w:t>
      </w:r>
      <w:r>
        <w:t xml:space="preserve">   nurture    </w:t>
      </w:r>
      <w:r>
        <w:t xml:space="preserve">   equality    </w:t>
      </w:r>
      <w:r>
        <w:t xml:space="preserve">   diversity    </w:t>
      </w:r>
      <w:r>
        <w:t xml:space="preserve">   medicine    </w:t>
      </w:r>
      <w:r>
        <w:t xml:space="preserve">   emotional     </w:t>
      </w:r>
      <w:r>
        <w:t xml:space="preserve">   lifespan    </w:t>
      </w:r>
      <w:r>
        <w:t xml:space="preserve">   milestone    </w:t>
      </w:r>
      <w:r>
        <w:t xml:space="preserve">   growth    </w:t>
      </w:r>
      <w:r>
        <w:t xml:space="preserve">   education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care </dc:title>
  <dcterms:created xsi:type="dcterms:W3CDTF">2021-10-11T08:47:40Z</dcterms:created>
  <dcterms:modified xsi:type="dcterms:W3CDTF">2021-10-11T08:47:40Z</dcterms:modified>
</cp:coreProperties>
</file>