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nutrition 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biochemistry    </w:t>
      </w:r>
      <w:r>
        <w:t xml:space="preserve">   breastfeeding    </w:t>
      </w:r>
      <w:r>
        <w:t xml:space="preserve">   children    </w:t>
      </w:r>
      <w:r>
        <w:t xml:space="preserve">   dehydration    </w:t>
      </w:r>
      <w:r>
        <w:t xml:space="preserve">   diagnostic    </w:t>
      </w:r>
      <w:r>
        <w:t xml:space="preserve">   diet    </w:t>
      </w:r>
      <w:r>
        <w:t xml:space="preserve">   disease    </w:t>
      </w:r>
      <w:r>
        <w:t xml:space="preserve">   globalisation    </w:t>
      </w:r>
      <w:r>
        <w:t xml:space="preserve">   hygiene    </w:t>
      </w:r>
      <w:r>
        <w:t xml:space="preserve">   industrialization    </w:t>
      </w:r>
      <w:r>
        <w:t xml:space="preserve">   minerals    </w:t>
      </w:r>
      <w:r>
        <w:t xml:space="preserve">   mortality    </w:t>
      </w:r>
      <w:r>
        <w:t xml:space="preserve">   nutritionist    </w:t>
      </w:r>
      <w:r>
        <w:t xml:space="preserve">   pharmacology    </w:t>
      </w:r>
      <w:r>
        <w:t xml:space="preserve">   poverty    </w:t>
      </w:r>
      <w:r>
        <w:t xml:space="preserve">   sanitation    </w:t>
      </w:r>
      <w:r>
        <w:t xml:space="preserve">   undernourished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 chapter 20</dc:title>
  <dcterms:created xsi:type="dcterms:W3CDTF">2021-10-11T08:48:48Z</dcterms:created>
  <dcterms:modified xsi:type="dcterms:W3CDTF">2021-10-11T08:48:48Z</dcterms:modified>
</cp:coreProperties>
</file>