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danger    </w:t>
      </w:r>
      <w:r>
        <w:t xml:space="preserve">   do not drink    </w:t>
      </w:r>
      <w:r>
        <w:t xml:space="preserve">   emergency exit    </w:t>
      </w:r>
      <w:r>
        <w:t xml:space="preserve">   fire    </w:t>
      </w:r>
      <w:r>
        <w:t xml:space="preserve">   first aid    </w:t>
      </w:r>
      <w:r>
        <w:t xml:space="preserve">   hazard    </w:t>
      </w:r>
      <w:r>
        <w:t xml:space="preserve">   manoto tv    </w:t>
      </w:r>
      <w:r>
        <w:t xml:space="preserve">   no enter    </w:t>
      </w:r>
      <w:r>
        <w:t xml:space="preserve">   no smoking    </w:t>
      </w:r>
      <w:r>
        <w:t xml:space="preserve">   wet floor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2021-10-11T08:48:31Z</dcterms:created>
  <dcterms:modified xsi:type="dcterms:W3CDTF">2021-10-11T08:48:31Z</dcterms:modified>
</cp:coreProperties>
</file>