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judged    </w:t>
      </w:r>
      <w:r>
        <w:t xml:space="preserve">   support from family members    </w:t>
      </w:r>
      <w:r>
        <w:t xml:space="preserve">   emotionally stable    </w:t>
      </w:r>
      <w:r>
        <w:t xml:space="preserve">   comfortable    </w:t>
      </w:r>
      <w:r>
        <w:t xml:space="preserve">   physically fit    </w:t>
      </w:r>
      <w:r>
        <w:t xml:space="preserve">   negative self-concept    </w:t>
      </w:r>
      <w:r>
        <w:t xml:space="preserve">   gym    </w:t>
      </w:r>
      <w:r>
        <w:t xml:space="preserve">   depression    </w:t>
      </w:r>
      <w:r>
        <w:t xml:space="preserve">   anxiety    </w:t>
      </w:r>
      <w:r>
        <w:t xml:space="preserve">   stressed    </w:t>
      </w:r>
      <w:r>
        <w:t xml:space="preserve">   healthy eating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social.</dc:title>
  <dcterms:created xsi:type="dcterms:W3CDTF">2021-10-11T08:48:32Z</dcterms:created>
  <dcterms:modified xsi:type="dcterms:W3CDTF">2021-10-11T08:48:32Z</dcterms:modified>
</cp:coreProperties>
</file>