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health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measure of the amount of alcohol in a person's blood</w:t>
            </w:r>
          </w:p>
          <w:p>
            <w:pPr>
              <w:keepLines/>
              <w:pStyle w:val="CluesTiny"/>
            </w:pPr>
            <w:r>
              <w:rPr>
                <w:b w:val="true"/>
                <w:bCs w:val="true"/>
              </w:rPr>
              <w:t xml:space="preserve">6. </w:t>
            </w:r>
            <w:r>
              <w:t xml:space="preserve">fat build up in the liver and cannot be broken down</w:t>
            </w:r>
          </w:p>
          <w:p>
            <w:pPr>
              <w:keepLines/>
              <w:pStyle w:val="CluesTiny"/>
            </w:pPr>
            <w:r>
              <w:rPr>
                <w:b w:val="true"/>
                <w:bCs w:val="true"/>
              </w:rPr>
              <w:t xml:space="preserve">9. </w:t>
            </w:r>
            <w:r>
              <w:t xml:space="preserve">other ways of thinking and or acting</w:t>
            </w:r>
          </w:p>
          <w:p>
            <w:pPr>
              <w:keepLines/>
              <w:pStyle w:val="CluesTiny"/>
            </w:pPr>
            <w:r>
              <w:rPr>
                <w:b w:val="true"/>
                <w:bCs w:val="true"/>
              </w:rPr>
              <w:t xml:space="preserve">10. </w:t>
            </w:r>
            <w:r>
              <w:t xml:space="preserve">a condition in which the body doesn't get the nutrients it needs to grow and function properly</w:t>
            </w:r>
          </w:p>
          <w:p>
            <w:pPr>
              <w:keepLines/>
              <w:pStyle w:val="CluesTiny"/>
            </w:pPr>
            <w:r>
              <w:rPr>
                <w:b w:val="true"/>
                <w:bCs w:val="true"/>
              </w:rPr>
              <w:t xml:space="preserve">12. </w:t>
            </w:r>
            <w:r>
              <w:t xml:space="preserve">a pattern of drinking that results in one or more well-defined behaviors within a 12 month period</w:t>
            </w:r>
          </w:p>
          <w:p>
            <w:pPr>
              <w:keepLines/>
              <w:pStyle w:val="CluesTiny"/>
            </w:pPr>
            <w:r>
              <w:rPr>
                <w:b w:val="true"/>
                <w:bCs w:val="true"/>
              </w:rPr>
              <w:t xml:space="preserve">13. </w:t>
            </w:r>
            <w:r>
              <w:t xml:space="preserve">a persons mental and physical abilities have been impaired by alcohol</w:t>
            </w:r>
          </w:p>
          <w:p>
            <w:pPr>
              <w:keepLines/>
              <w:pStyle w:val="CluesTiny"/>
            </w:pPr>
            <w:r>
              <w:rPr>
                <w:b w:val="true"/>
                <w:bCs w:val="true"/>
              </w:rPr>
              <w:t xml:space="preserve">16. </w:t>
            </w:r>
            <w:r>
              <w:t xml:space="preserve">people who create and atmosphere in which the alcoholic can comfortably continue his or her unacceptable behavior</w:t>
            </w:r>
          </w:p>
          <w:p>
            <w:pPr>
              <w:keepLines/>
              <w:pStyle w:val="CluesTiny"/>
            </w:pPr>
            <w:r>
              <w:rPr>
                <w:b w:val="true"/>
                <w:bCs w:val="true"/>
              </w:rPr>
              <w:t xml:space="preserve">17. </w:t>
            </w:r>
            <w:r>
              <w:t xml:space="preserve">a progressive, chronic disease involving a mental and physical need for alcohol</w:t>
            </w:r>
          </w:p>
          <w:p>
            <w:pPr>
              <w:keepLines/>
              <w:pStyle w:val="CluesTiny"/>
            </w:pPr>
            <w:r>
              <w:rPr>
                <w:b w:val="true"/>
                <w:bCs w:val="true"/>
              </w:rPr>
              <w:t xml:space="preserve">18. </w:t>
            </w:r>
            <w:r>
              <w:t xml:space="preserve">a gathering in which family and friends get the problem drinker</w:t>
            </w:r>
          </w:p>
          <w:p>
            <w:pPr>
              <w:keepLines/>
              <w:pStyle w:val="CluesTiny"/>
            </w:pPr>
            <w:r>
              <w:rPr>
                <w:b w:val="true"/>
                <w:bCs w:val="true"/>
              </w:rPr>
              <w:t xml:space="preserve">19. </w:t>
            </w:r>
            <w:r>
              <w:t xml:space="preserve">a dangerous condition that results when a person drinks excessive amounts of alcohol over a short time period</w:t>
            </w:r>
          </w:p>
          <w:p>
            <w:pPr>
              <w:keepLines/>
              <w:pStyle w:val="CluesTiny"/>
            </w:pPr>
            <w:r>
              <w:rPr>
                <w:b w:val="true"/>
                <w:bCs w:val="true"/>
              </w:rPr>
              <w:t xml:space="preserve">20. </w:t>
            </w:r>
            <w:r>
              <w:t xml:space="preserve">the process of learning to live an alcohol-free life</w:t>
            </w:r>
          </w:p>
        </w:tc>
        <w:tc>
          <w:p>
            <w:pPr>
              <w:pStyle w:val="CluesTiny"/>
            </w:pPr>
            <w:r>
              <w:rPr>
                <w:b w:val="true"/>
                <w:bCs w:val="true"/>
              </w:rPr>
              <w:t xml:space="preserve">Down</w:t>
            </w:r>
          </w:p>
          <w:p>
            <w:pPr>
              <w:keepLines/>
              <w:pStyle w:val="CluesTiny"/>
            </w:pPr>
            <w:r>
              <w:rPr>
                <w:b w:val="true"/>
                <w:bCs w:val="true"/>
              </w:rPr>
              <w:t xml:space="preserve">1. </w:t>
            </w:r>
            <w:r>
              <w:t xml:space="preserve">a process in which your body needs more and more of a drug to get the same effect</w:t>
            </w:r>
          </w:p>
          <w:p>
            <w:pPr>
              <w:keepLines/>
              <w:pStyle w:val="CluesTiny"/>
            </w:pPr>
            <w:r>
              <w:rPr>
                <w:b w:val="true"/>
                <w:bCs w:val="true"/>
              </w:rPr>
              <w:t xml:space="preserve">2. </w:t>
            </w:r>
            <w:r>
              <w:t xml:space="preserve">a physical or psychological need for a drug</w:t>
            </w:r>
          </w:p>
          <w:p>
            <w:pPr>
              <w:keepLines/>
              <w:pStyle w:val="CluesTiny"/>
            </w:pPr>
            <w:r>
              <w:rPr>
                <w:b w:val="true"/>
                <w:bCs w:val="true"/>
              </w:rPr>
              <w:t xml:space="preserve">4. </w:t>
            </w:r>
            <w:r>
              <w:t xml:space="preserve">a congenital syndrome caused by excessive consumption of alcohol by the mother during pregnancy, characterized by retardation of mental development and of physical growth, particularly of the skull and face of the infant.</w:t>
            </w:r>
          </w:p>
          <w:p>
            <w:pPr>
              <w:keepLines/>
              <w:pStyle w:val="CluesTiny"/>
            </w:pPr>
            <w:r>
              <w:rPr>
                <w:b w:val="true"/>
                <w:bCs w:val="true"/>
              </w:rPr>
              <w:t xml:space="preserve">5. </w:t>
            </w:r>
            <w:r>
              <w:t xml:space="preserve">Drugs that slow down the bodies functions</w:t>
            </w:r>
          </w:p>
          <w:p>
            <w:pPr>
              <w:keepLines/>
              <w:pStyle w:val="CluesTiny"/>
            </w:pPr>
            <w:r>
              <w:rPr>
                <w:b w:val="true"/>
                <w:bCs w:val="true"/>
              </w:rPr>
              <w:t xml:space="preserve">7. </w:t>
            </w:r>
            <w:r>
              <w:t xml:space="preserve">a type of addiction in which the body itself feels a direct need for a drug</w:t>
            </w:r>
          </w:p>
          <w:p>
            <w:pPr>
              <w:keepLines/>
              <w:pStyle w:val="CluesTiny"/>
            </w:pPr>
            <w:r>
              <w:rPr>
                <w:b w:val="true"/>
                <w:bCs w:val="true"/>
              </w:rPr>
              <w:t xml:space="preserve">8. </w:t>
            </w:r>
            <w:r>
              <w:t xml:space="preserve">the ability of the body to respond quickly and appropriately</w:t>
            </w:r>
          </w:p>
          <w:p>
            <w:pPr>
              <w:keepLines/>
              <w:pStyle w:val="CluesTiny"/>
            </w:pPr>
            <w:r>
              <w:rPr>
                <w:b w:val="true"/>
                <w:bCs w:val="true"/>
              </w:rPr>
              <w:t xml:space="preserve">11. </w:t>
            </w:r>
            <w:r>
              <w:t xml:space="preserve">Cirrhosis is a disease in which normal liver cells are replaced by scar tissue</w:t>
            </w:r>
          </w:p>
          <w:p>
            <w:pPr>
              <w:keepLines/>
              <w:pStyle w:val="CluesTiny"/>
            </w:pPr>
            <w:r>
              <w:rPr>
                <w:b w:val="true"/>
                <w:bCs w:val="true"/>
              </w:rPr>
              <w:t xml:space="preserve">14. </w:t>
            </w:r>
            <w:r>
              <w:t xml:space="preserve">is a drug that is produced by a chemical reaction in fruits, vegetables, and grain</w:t>
            </w:r>
          </w:p>
          <w:p>
            <w:pPr>
              <w:keepLines/>
              <w:pStyle w:val="CluesTiny"/>
            </w:pPr>
            <w:r>
              <w:rPr>
                <w:b w:val="true"/>
                <w:bCs w:val="true"/>
              </w:rPr>
              <w:t xml:space="preserve">15. </w:t>
            </w:r>
            <w:r>
              <w:t xml:space="preserve">the consumption of a large quantity of alcohol in a very short period of time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dc:title>
  <dcterms:created xsi:type="dcterms:W3CDTF">2021-10-11T08:47:10Z</dcterms:created>
  <dcterms:modified xsi:type="dcterms:W3CDTF">2021-10-11T08:47:10Z</dcterms:modified>
</cp:coreProperties>
</file>