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romantic    </w:t>
      </w:r>
      <w:r>
        <w:t xml:space="preserve">   professional    </w:t>
      </w:r>
      <w:r>
        <w:t xml:space="preserve">   interpersonal    </w:t>
      </w:r>
      <w:r>
        <w:t xml:space="preserve">   influences    </w:t>
      </w:r>
      <w:r>
        <w:t xml:space="preserve">   communication    </w:t>
      </w:r>
      <w:r>
        <w:t xml:space="preserve">   bad    </w:t>
      </w:r>
      <w:r>
        <w:t xml:space="preserve">   good    </w:t>
      </w:r>
      <w:r>
        <w:t xml:space="preserve">   stereotypes    </w:t>
      </w:r>
      <w:r>
        <w:t xml:space="preserve">   gender identity    </w:t>
      </w:r>
      <w:r>
        <w:t xml:space="preserve">   sexual attractivness    </w:t>
      </w:r>
      <w:r>
        <w:t xml:space="preserve">   media    </w:t>
      </w:r>
      <w:r>
        <w:t xml:space="preserve">   religion    </w:t>
      </w:r>
      <w:r>
        <w:t xml:space="preserve">   culture    </w:t>
      </w:r>
      <w:r>
        <w:t xml:space="preserve">   peers    </w:t>
      </w:r>
      <w:r>
        <w:t xml:space="preserve">   family    </w:t>
      </w:r>
      <w:r>
        <w:t xml:space="preserve">   social    </w:t>
      </w:r>
      <w:r>
        <w:t xml:space="preserve">   emotional    </w:t>
      </w:r>
      <w:r>
        <w:t xml:space="preserve">   physical    </w:t>
      </w:r>
      <w:r>
        <w:t xml:space="preserve">   respectful relationships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 </dc:title>
  <dcterms:created xsi:type="dcterms:W3CDTF">2021-10-11T08:52:33Z</dcterms:created>
  <dcterms:modified xsi:type="dcterms:W3CDTF">2021-10-11T08:52:33Z</dcterms:modified>
</cp:coreProperties>
</file>