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saturated fat    </w:t>
      </w:r>
      <w:r>
        <w:t xml:space="preserve">   unsaturated fat    </w:t>
      </w:r>
      <w:r>
        <w:t xml:space="preserve">   cholesterol    </w:t>
      </w:r>
      <w:r>
        <w:t xml:space="preserve">   blood pressure    </w:t>
      </w:r>
      <w:r>
        <w:t xml:space="preserve">   balanced diet    </w:t>
      </w:r>
      <w:r>
        <w:t xml:space="preserve">   chronic heart failure    </w:t>
      </w:r>
      <w:r>
        <w:t xml:space="preserve">   acute heart failure    </w:t>
      </w:r>
      <w:r>
        <w:t xml:space="preserve">   breathless    </w:t>
      </w:r>
      <w:r>
        <w:t xml:space="preserve">   nausea    </w:t>
      </w:r>
      <w:r>
        <w:t xml:space="preserve">   sweating    </w:t>
      </w:r>
      <w:r>
        <w:t xml:space="preserve">   lightheadedness    </w:t>
      </w:r>
      <w:r>
        <w:t xml:space="preserve">   atherosclerosis    </w:t>
      </w:r>
      <w:r>
        <w:t xml:space="preserve">   heart attack    </w:t>
      </w:r>
      <w:r>
        <w:t xml:space="preserve">   fatty substances    </w:t>
      </w:r>
      <w:r>
        <w:t xml:space="preserve">   angina    </w:t>
      </w:r>
      <w:r>
        <w:t xml:space="preserve">   coronary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word search </dc:title>
  <dcterms:created xsi:type="dcterms:W3CDTF">2021-10-11T08:52:59Z</dcterms:created>
  <dcterms:modified xsi:type="dcterms:W3CDTF">2021-10-11T08:52:59Z</dcterms:modified>
</cp:coreProperties>
</file>