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alcalde    </w:t>
      </w:r>
      <w:r>
        <w:t xml:space="preserve">   Antonio de Mendoza    </w:t>
      </w:r>
      <w:r>
        <w:t xml:space="preserve">   Aztec     </w:t>
      </w:r>
      <w:r>
        <w:t xml:space="preserve">   Cholula    </w:t>
      </w:r>
      <w:r>
        <w:t xml:space="preserve">   Conquistador    </w:t>
      </w:r>
      <w:r>
        <w:t xml:space="preserve">   Cortés    </w:t>
      </w:r>
      <w:r>
        <w:t xml:space="preserve">   Diego Velázquez de Cuéllar    </w:t>
      </w:r>
      <w:r>
        <w:t xml:space="preserve">   encomienda    </w:t>
      </w:r>
      <w:r>
        <w:t xml:space="preserve">   Hernán     </w:t>
      </w:r>
      <w:r>
        <w:t xml:space="preserve">   Honduras    </w:t>
      </w:r>
      <w:r>
        <w:t xml:space="preserve">   Marqués del Valle    </w:t>
      </w:r>
      <w:r>
        <w:t xml:space="preserve">   Medellìn    </w:t>
      </w:r>
      <w:r>
        <w:t xml:space="preserve">   Mexico    </w:t>
      </w:r>
      <w:r>
        <w:t xml:space="preserve">   Montezuma    </w:t>
      </w:r>
      <w:r>
        <w:t xml:space="preserve">   Oaxaca    </w:t>
      </w:r>
      <w:r>
        <w:t xml:space="preserve">   Tenochitilán    </w:t>
      </w:r>
      <w:r>
        <w:t xml:space="preserve">   Tlaxacan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 cortes</dc:title>
  <dcterms:created xsi:type="dcterms:W3CDTF">2021-10-11T08:56:07Z</dcterms:created>
  <dcterms:modified xsi:type="dcterms:W3CDTF">2021-10-11T08:56:07Z</dcterms:modified>
</cp:coreProperties>
</file>