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 is risen    </w:t>
      </w:r>
      <w:r>
        <w:t xml:space="preserve">   rebirth    </w:t>
      </w:r>
      <w:r>
        <w:t xml:space="preserve">   Gethsemane    </w:t>
      </w:r>
      <w:r>
        <w:t xml:space="preserve">   holy    </w:t>
      </w:r>
      <w:r>
        <w:t xml:space="preserve">   good friday    </w:t>
      </w:r>
      <w:r>
        <w:t xml:space="preserve">   cross    </w:t>
      </w:r>
      <w:r>
        <w:t xml:space="preserve">   jesus    </w:t>
      </w:r>
      <w:r>
        <w:t xml:space="preserve">   bunny    </w:t>
      </w:r>
      <w:r>
        <w:t xml:space="preserve">   easter    </w:t>
      </w:r>
      <w:r>
        <w:t xml:space="preserve">   palm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</dc:title>
  <dcterms:created xsi:type="dcterms:W3CDTF">2021-10-11T09:09:01Z</dcterms:created>
  <dcterms:modified xsi:type="dcterms:W3CDTF">2021-10-11T09:09:01Z</dcterms:modified>
</cp:coreProperties>
</file>