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speakers    </w:t>
      </w:r>
      <w:r>
        <w:t xml:space="preserve">   transition    </w:t>
      </w:r>
      <w:r>
        <w:t xml:space="preserve">   firewall    </w:t>
      </w:r>
      <w:r>
        <w:t xml:space="preserve">   cloud    </w:t>
      </w:r>
      <w:r>
        <w:t xml:space="preserve">   attachment    </w:t>
      </w:r>
      <w:r>
        <w:t xml:space="preserve">   upload    </w:t>
      </w:r>
      <w:r>
        <w:t xml:space="preserve">   hardware    </w:t>
      </w:r>
      <w:r>
        <w:t xml:space="preserve">   cokkie    </w:t>
      </w:r>
      <w:r>
        <w:t xml:space="preserve">   default    </w:t>
      </w:r>
      <w:r>
        <w:t xml:space="preserve">   spyware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</dc:title>
  <dcterms:created xsi:type="dcterms:W3CDTF">2021-10-11T09:11:40Z</dcterms:created>
  <dcterms:modified xsi:type="dcterms:W3CDTF">2021-10-11T09:11:40Z</dcterms:modified>
</cp:coreProperties>
</file>