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activities &amp; resources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urban sprawl    </w:t>
      </w:r>
      <w:r>
        <w:t xml:space="preserve">   invasive species    </w:t>
      </w:r>
      <w:r>
        <w:t xml:space="preserve">   ore    </w:t>
      </w:r>
      <w:r>
        <w:t xml:space="preserve">   agriculture    </w:t>
      </w:r>
      <w:r>
        <w:t xml:space="preserve">   marine    </w:t>
      </w:r>
      <w:r>
        <w:t xml:space="preserve">   insecticide    </w:t>
      </w:r>
      <w:r>
        <w:t xml:space="preserve">   crop rotations    </w:t>
      </w:r>
      <w:r>
        <w:t xml:space="preserve">   deforestation    </w:t>
      </w:r>
      <w:r>
        <w:t xml:space="preserve">   clear cutting    </w:t>
      </w:r>
      <w:r>
        <w:t xml:space="preserve">   reforestation    </w:t>
      </w:r>
      <w:r>
        <w:t xml:space="preserve">   herbicide    </w:t>
      </w:r>
      <w:r>
        <w:t xml:space="preserve">   fertilizer    </w:t>
      </w:r>
      <w:r>
        <w:t xml:space="preserve">   famine    </w:t>
      </w:r>
      <w:r>
        <w:t xml:space="preserve">   endangered species act    </w:t>
      </w:r>
      <w:r>
        <w:t xml:space="preserve">   impact statement    </w:t>
      </w:r>
      <w:r>
        <w:t xml:space="preserve">   feed lot    </w:t>
      </w:r>
      <w:r>
        <w:t xml:space="preserve">   fishery    </w:t>
      </w:r>
      <w:r>
        <w:t xml:space="preserve">   annual plant    </w:t>
      </w:r>
      <w:r>
        <w:t xml:space="preserve">   perennial plant    </w:t>
      </w:r>
      <w:r>
        <w:t xml:space="preserve">   over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activities &amp; resources 1</dc:title>
  <dcterms:created xsi:type="dcterms:W3CDTF">2021-10-11T09:22:33Z</dcterms:created>
  <dcterms:modified xsi:type="dcterms:W3CDTF">2021-10-11T09:22:33Z</dcterms:modified>
</cp:coreProperties>
</file>