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geo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Population Pyramid    </w:t>
      </w:r>
      <w:r>
        <w:t xml:space="preserve">   Physiological Density    </w:t>
      </w:r>
      <w:r>
        <w:t xml:space="preserve">   remote sensing    </w:t>
      </w:r>
      <w:r>
        <w:t xml:space="preserve">   possibilism    </w:t>
      </w:r>
      <w:r>
        <w:t xml:space="preserve">   Peters Projection    </w:t>
      </w:r>
      <w:r>
        <w:t xml:space="preserve">   Perceptual Region    </w:t>
      </w:r>
      <w:r>
        <w:t xml:space="preserve">   Mercator Projection    </w:t>
      </w:r>
      <w:r>
        <w:t xml:space="preserve">   Functional Region    </w:t>
      </w:r>
      <w:r>
        <w:t xml:space="preserve">   formal region    </w:t>
      </w:r>
      <w:r>
        <w:t xml:space="preserve">   net migration    </w:t>
      </w:r>
      <w:r>
        <w:t xml:space="preserve">   Polyglot    </w:t>
      </w:r>
      <w:r>
        <w:t xml:space="preserve">   Isogloss    </w:t>
      </w:r>
      <w:r>
        <w:t xml:space="preserve">   Pidgin    </w:t>
      </w:r>
      <w:r>
        <w:t xml:space="preserve">   intervening obstacle    </w:t>
      </w:r>
      <w:r>
        <w:t xml:space="preserve">   Brain Drain    </w:t>
      </w:r>
      <w:r>
        <w:t xml:space="preserve">   Epidemiology    </w:t>
      </w:r>
      <w:r>
        <w:t xml:space="preserve">   Eumenes    </w:t>
      </w:r>
      <w:r>
        <w:t xml:space="preserve">   Arithmetic density    </w:t>
      </w:r>
      <w:r>
        <w:t xml:space="preserve">   environmental determinism    </w:t>
      </w:r>
      <w:r>
        <w:t xml:space="preserve">   distance decay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geo vocab</dc:title>
  <dcterms:created xsi:type="dcterms:W3CDTF">2021-10-11T09:23:45Z</dcterms:created>
  <dcterms:modified xsi:type="dcterms:W3CDTF">2021-10-11T09:23:45Z</dcterms:modified>
</cp:coreProperties>
</file>