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trans. feelings to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cannot be seen,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irreversible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unconcous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dreamlike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placing blames for ones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vomit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desbelief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anorexia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be seen,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reasonable excuse for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thickening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goal in order to acheive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cease comm.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aware of unacceptable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your head/brain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fasts</w:t>
            </w:r>
          </w:p>
        </w:tc>
      </w:tr>
    </w:tbl>
    <w:p>
      <w:pPr>
        <w:pStyle w:val="WordBankLarge"/>
      </w:pPr>
      <w:r>
        <w:t xml:space="preserve">   rationalization    </w:t>
      </w:r>
      <w:r>
        <w:t xml:space="preserve">   projection    </w:t>
      </w:r>
      <w:r>
        <w:t xml:space="preserve">   displacement    </w:t>
      </w:r>
      <w:r>
        <w:t xml:space="preserve">   compensation    </w:t>
      </w:r>
      <w:r>
        <w:t xml:space="preserve">   daydreaming    </w:t>
      </w:r>
      <w:r>
        <w:t xml:space="preserve">   repression    </w:t>
      </w:r>
      <w:r>
        <w:t xml:space="preserve">   suppression    </w:t>
      </w:r>
      <w:r>
        <w:t xml:space="preserve">   denial    </w:t>
      </w:r>
      <w:r>
        <w:t xml:space="preserve">   withdrawal    </w:t>
      </w:r>
      <w:r>
        <w:t xml:space="preserve">   anorexia nervosa    </w:t>
      </w:r>
      <w:r>
        <w:t xml:space="preserve">   bulimia    </w:t>
      </w:r>
      <w:r>
        <w:t xml:space="preserve">   bulimarexia    </w:t>
      </w:r>
      <w:r>
        <w:t xml:space="preserve">   chemical abuse    </w:t>
      </w:r>
      <w:r>
        <w:t xml:space="preserve">   suicide    </w:t>
      </w:r>
      <w:r>
        <w:t xml:space="preserve">   alzheimers disease    </w:t>
      </w:r>
      <w:r>
        <w:t xml:space="preserve">   arteriosclerosis    </w:t>
      </w:r>
      <w:r>
        <w:t xml:space="preserve">   subjective observations    </w:t>
      </w:r>
      <w:r>
        <w:t xml:space="preserve">   objective observations    </w:t>
      </w:r>
      <w:r>
        <w:t xml:space="preserve">   mental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&amp; development</dc:title>
  <dcterms:created xsi:type="dcterms:W3CDTF">2021-10-11T09:23:20Z</dcterms:created>
  <dcterms:modified xsi:type="dcterms:W3CDTF">2021-10-11T09:23:20Z</dcterms:modified>
</cp:coreProperties>
</file>