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i-e sound as in kite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horse on a chess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_______ a car.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fly it on a windy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low is....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for mouse is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dull is....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opposite of in front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day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before 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Grapes grow on a.....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a clock to tell...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can cycle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bees home is called a.....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rain drops turn to ice we call it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dead is....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sence do we use our eyes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dark....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five senses we use our eyes for.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sharp and we use it to cut things.</w:t>
            </w:r>
          </w:p>
        </w:tc>
      </w:tr>
    </w:tbl>
    <w:p>
      <w:pPr>
        <w:pStyle w:val="WordBankSmall"/>
      </w:pPr>
      <w:r>
        <w:t xml:space="preserve">   kite    </w:t>
      </w:r>
      <w:r>
        <w:t xml:space="preserve">   bike    </w:t>
      </w:r>
      <w:r>
        <w:t xml:space="preserve">   bright    </w:t>
      </w:r>
      <w:r>
        <w:t xml:space="preserve">   hive    </w:t>
      </w:r>
      <w:r>
        <w:t xml:space="preserve">   knife    </w:t>
      </w:r>
      <w:r>
        <w:t xml:space="preserve">   sight    </w:t>
      </w:r>
      <w:r>
        <w:t xml:space="preserve">   alive    </w:t>
      </w:r>
      <w:r>
        <w:t xml:space="preserve">   high    </w:t>
      </w:r>
      <w:r>
        <w:t xml:space="preserve">   sight    </w:t>
      </w:r>
      <w:r>
        <w:t xml:space="preserve">   mice    </w:t>
      </w:r>
      <w:r>
        <w:t xml:space="preserve">   hail    </w:t>
      </w:r>
      <w:r>
        <w:t xml:space="preserve">   night    </w:t>
      </w:r>
      <w:r>
        <w:t xml:space="preserve">   nine    </w:t>
      </w:r>
      <w:r>
        <w:t xml:space="preserve">   time    </w:t>
      </w:r>
      <w:r>
        <w:t xml:space="preserve">   behind    </w:t>
      </w:r>
      <w:r>
        <w:t xml:space="preserve">   drive    </w:t>
      </w:r>
      <w:r>
        <w:t xml:space="preserve">   light    </w:t>
      </w:r>
      <w:r>
        <w:t xml:space="preserve">   vine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i-e sound as in kite</dc:title>
  <dcterms:created xsi:type="dcterms:W3CDTF">2021-10-11T09:29:48Z</dcterms:created>
  <dcterms:modified xsi:type="dcterms:W3CDTF">2021-10-11T09:29:48Z</dcterms:modified>
</cp:coreProperties>
</file>