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cibo e la spesa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 shop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mortadella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formaggio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shrimp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salmon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caffee'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yogurt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vongole </w:t>
            </w:r>
          </w:p>
        </w:tc>
      </w:tr>
    </w:tbl>
    <w:p>
      <w:pPr>
        <w:pStyle w:val="WordBankSmall"/>
      </w:pPr>
      <w:r>
        <w:t xml:space="preserve">   gelateria     </w:t>
      </w:r>
      <w:r>
        <w:t xml:space="preserve">   pollo    </w:t>
      </w:r>
      <w:r>
        <w:t xml:space="preserve">   tacchino     </w:t>
      </w:r>
      <w:r>
        <w:t xml:space="preserve">   pesce     </w:t>
      </w:r>
      <w:r>
        <w:t xml:space="preserve">   tonno    </w:t>
      </w:r>
      <w:r>
        <w:t xml:space="preserve">   salmone    </w:t>
      </w:r>
      <w:r>
        <w:t xml:space="preserve">   gamberetti     </w:t>
      </w:r>
      <w:r>
        <w:t xml:space="preserve">   clams    </w:t>
      </w:r>
      <w:r>
        <w:t xml:space="preserve">   bologna    </w:t>
      </w:r>
      <w:r>
        <w:t xml:space="preserve">   latte    </w:t>
      </w:r>
      <w:r>
        <w:t xml:space="preserve">   burro    </w:t>
      </w:r>
      <w:r>
        <w:t xml:space="preserve">   yogurt    </w:t>
      </w:r>
      <w:r>
        <w:t xml:space="preserve">   cheese 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cibo e la spesa </dc:title>
  <dcterms:created xsi:type="dcterms:W3CDTF">2021-10-11T09:32:31Z</dcterms:created>
  <dcterms:modified xsi:type="dcterms:W3CDTF">2021-10-11T09:32:31Z</dcterms:modified>
</cp:coreProperties>
</file>