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'im' 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immaculate    </w:t>
      </w:r>
      <w:r>
        <w:t xml:space="preserve">   immovable    </w:t>
      </w:r>
      <w:r>
        <w:t xml:space="preserve">   immortal    </w:t>
      </w:r>
      <w:r>
        <w:t xml:space="preserve">   imperfect    </w:t>
      </w:r>
      <w:r>
        <w:t xml:space="preserve">   immediately    </w:t>
      </w:r>
      <w:r>
        <w:t xml:space="preserve">   immediate    </w:t>
      </w:r>
      <w:r>
        <w:t xml:space="preserve">   immature    </w:t>
      </w:r>
      <w:r>
        <w:t xml:space="preserve">   impatient    </w:t>
      </w:r>
      <w:r>
        <w:t xml:space="preserve">   important    </w:t>
      </w:r>
      <w:r>
        <w:t xml:space="preserve">   impossible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'im' prefix</dc:title>
  <dcterms:created xsi:type="dcterms:W3CDTF">2021-10-10T23:48:52Z</dcterms:created>
  <dcterms:modified xsi:type="dcterms:W3CDTF">2021-10-10T23:48:52Z</dcterms:modified>
</cp:coreProperties>
</file>